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61B" w14:textId="4DEE3595" w:rsidR="00C23516" w:rsidRPr="00C23516" w:rsidRDefault="000D7334" w:rsidP="00AC766F">
      <w:pPr>
        <w:rPr>
          <w:rFonts w:ascii="DM Serif Text" w:hAnsi="DM Serif Text" w:cs="Tahoma"/>
          <w:b/>
          <w:color w:val="145EC5"/>
          <w:sz w:val="56"/>
        </w:rPr>
      </w:pPr>
      <w:r>
        <w:rPr>
          <w:rFonts w:ascii="DM Serif Text" w:hAnsi="DM Serif Text" w:cs="Tahoma"/>
          <w:b/>
          <w:color w:val="145EC5"/>
          <w:sz w:val="56"/>
        </w:rPr>
        <w:t>Alles</w:t>
      </w:r>
      <w:r w:rsidR="00566115">
        <w:rPr>
          <w:rFonts w:ascii="DM Serif Text" w:hAnsi="DM Serif Text" w:cs="Tahoma"/>
          <w:b/>
          <w:color w:val="145EC5"/>
          <w:sz w:val="56"/>
        </w:rPr>
        <w:t xml:space="preserve"> </w:t>
      </w:r>
      <w:r>
        <w:rPr>
          <w:rFonts w:ascii="DM Serif Text" w:hAnsi="DM Serif Text" w:cs="Tahoma"/>
          <w:b/>
          <w:color w:val="145EC5"/>
          <w:sz w:val="56"/>
        </w:rPr>
        <w:t xml:space="preserve">over </w:t>
      </w:r>
      <w:r w:rsidR="00897BAA">
        <w:rPr>
          <w:rFonts w:ascii="DM Serif Text" w:hAnsi="DM Serif Text" w:cs="Tahoma"/>
          <w:b/>
          <w:color w:val="145EC5"/>
          <w:sz w:val="56"/>
        </w:rPr>
        <w:t>tuinh</w:t>
      </w:r>
      <w:r w:rsidR="00703E17">
        <w:rPr>
          <w:rFonts w:ascii="DM Serif Text" w:hAnsi="DM Serif Text" w:cs="Tahoma"/>
          <w:b/>
          <w:color w:val="145EC5"/>
          <w:sz w:val="56"/>
        </w:rPr>
        <w:t>ortensia</w:t>
      </w:r>
      <w:r w:rsidR="00520E58">
        <w:rPr>
          <w:rFonts w:ascii="DM Serif Text" w:hAnsi="DM Serif Text" w:cs="Tahoma"/>
          <w:b/>
          <w:color w:val="145EC5"/>
          <w:sz w:val="56"/>
        </w:rPr>
        <w:t>’</w:t>
      </w:r>
      <w:r w:rsidR="00703E17">
        <w:rPr>
          <w:rFonts w:ascii="DM Serif Text" w:hAnsi="DM Serif Text" w:cs="Tahoma"/>
          <w:b/>
          <w:color w:val="145EC5"/>
          <w:sz w:val="56"/>
        </w:rPr>
        <w:t>s</w:t>
      </w:r>
      <w:bookmarkStart w:id="0" w:name="_Hlk77076914"/>
      <w:bookmarkStart w:id="1" w:name="_Hlk77680143"/>
      <w:bookmarkStart w:id="2" w:name="_Hlk77597480"/>
      <w:bookmarkStart w:id="3" w:name="_Hlk77604311"/>
      <w:bookmarkStart w:id="4" w:name="_Hlk77672808"/>
      <w:bookmarkStart w:id="5" w:name="_Hlk77587474"/>
      <w:bookmarkStart w:id="6" w:name="_Hlk77066805"/>
      <w:bookmarkStart w:id="7" w:name="_Hlk76550534"/>
      <w:bookmarkStart w:id="8" w:name="_Hlk76393671"/>
    </w:p>
    <w:p w14:paraId="498A300E" w14:textId="075EAC1C" w:rsidR="00ED7210" w:rsidRPr="00341F85" w:rsidRDefault="008B3A23" w:rsidP="00AC766F">
      <w:pPr>
        <w:rPr>
          <w:rFonts w:ascii="DM Serif Text" w:hAnsi="DM Serif Text"/>
          <w:color w:val="145EC5"/>
          <w:sz w:val="44"/>
          <w:szCs w:val="44"/>
        </w:rPr>
      </w:pPr>
      <w:bookmarkStart w:id="9" w:name="_Hlk84941348"/>
      <w:bookmarkStart w:id="10" w:name="_Hlk77847732"/>
      <w:bookmarkStart w:id="11" w:name="_Hlk80171308"/>
      <w:bookmarkStart w:id="12" w:name="_Hlk80178238"/>
      <w:r>
        <w:rPr>
          <w:rFonts w:ascii="DM Serif Text" w:hAnsi="DM Serif Text"/>
          <w:color w:val="145EC5"/>
          <w:sz w:val="44"/>
          <w:szCs w:val="44"/>
        </w:rPr>
        <w:t>De</w:t>
      </w:r>
      <w:r w:rsidR="002C5FD1" w:rsidRPr="00341F85">
        <w:rPr>
          <w:rFonts w:ascii="DM Serif Text" w:hAnsi="DM Serif Text"/>
          <w:color w:val="145EC5"/>
          <w:sz w:val="44"/>
          <w:szCs w:val="44"/>
        </w:rPr>
        <w:t xml:space="preserve"> stralende </w:t>
      </w:r>
      <w:r w:rsidR="00A676AA" w:rsidRPr="00341F85">
        <w:rPr>
          <w:rFonts w:ascii="DM Serif Text" w:hAnsi="DM Serif Text"/>
          <w:color w:val="145EC5"/>
          <w:sz w:val="44"/>
          <w:szCs w:val="44"/>
        </w:rPr>
        <w:t>favoriet van veel tuinliefhebbers</w:t>
      </w:r>
      <w:bookmarkEnd w:id="0"/>
    </w:p>
    <w:p w14:paraId="6101A3BB" w14:textId="515BA27F" w:rsidR="009A3DA3" w:rsidRDefault="00A676AA" w:rsidP="007A309A">
      <w:pPr>
        <w:rPr>
          <w:rFonts w:ascii="Poppins" w:hAnsi="Poppins" w:cs="Poppins"/>
          <w:b/>
          <w:bCs/>
        </w:rPr>
      </w:pPr>
      <w:r>
        <w:rPr>
          <w:rFonts w:ascii="Poppins" w:hAnsi="Poppins" w:cs="Poppins"/>
          <w:b/>
          <w:bCs/>
        </w:rPr>
        <w:t xml:space="preserve">De Hortensia is al jarenlang een van de </w:t>
      </w:r>
      <w:r w:rsidR="00130097">
        <w:rPr>
          <w:rFonts w:ascii="Poppins" w:hAnsi="Poppins" w:cs="Poppins"/>
          <w:b/>
          <w:bCs/>
        </w:rPr>
        <w:t>populairste</w:t>
      </w:r>
      <w:r>
        <w:rPr>
          <w:rFonts w:ascii="Poppins" w:hAnsi="Poppins" w:cs="Poppins"/>
          <w:b/>
          <w:bCs/>
        </w:rPr>
        <w:t xml:space="preserve"> tuinplanten</w:t>
      </w:r>
      <w:r w:rsidR="009A3DA3">
        <w:rPr>
          <w:rFonts w:ascii="Poppins" w:hAnsi="Poppins" w:cs="Poppins"/>
          <w:b/>
          <w:bCs/>
        </w:rPr>
        <w:t>.</w:t>
      </w:r>
      <w:r>
        <w:rPr>
          <w:rFonts w:ascii="Poppins" w:hAnsi="Poppins" w:cs="Poppins"/>
          <w:b/>
          <w:bCs/>
        </w:rPr>
        <w:t xml:space="preserve"> In de zomer kun je volop genieten van de prachtige bloemen van deze tuinplant.</w:t>
      </w:r>
      <w:r w:rsidR="007E4402">
        <w:rPr>
          <w:rFonts w:ascii="Poppins" w:hAnsi="Poppins" w:cs="Poppins"/>
          <w:b/>
          <w:bCs/>
        </w:rPr>
        <w:t xml:space="preserve"> Met zijn mooie kleuren en volle bloemen zijn hortensia’s een genot voor het oog.</w:t>
      </w:r>
      <w:r>
        <w:rPr>
          <w:rFonts w:ascii="Poppins" w:hAnsi="Poppins" w:cs="Poppins"/>
          <w:b/>
          <w:bCs/>
        </w:rPr>
        <w:t xml:space="preserve"> </w:t>
      </w:r>
      <w:r w:rsidR="009A3DA3">
        <w:rPr>
          <w:rFonts w:ascii="Poppins" w:hAnsi="Poppins" w:cs="Poppins"/>
          <w:b/>
          <w:bCs/>
        </w:rPr>
        <w:t xml:space="preserve"> </w:t>
      </w:r>
      <w:r>
        <w:rPr>
          <w:rFonts w:ascii="Poppins" w:hAnsi="Poppins" w:cs="Poppins"/>
          <w:b/>
          <w:bCs/>
        </w:rPr>
        <w:t xml:space="preserve">Vaak </w:t>
      </w:r>
      <w:r w:rsidR="007E4402">
        <w:rPr>
          <w:rFonts w:ascii="Poppins" w:hAnsi="Poppins" w:cs="Poppins"/>
          <w:b/>
          <w:bCs/>
        </w:rPr>
        <w:t>blijven</w:t>
      </w:r>
      <w:r>
        <w:rPr>
          <w:rFonts w:ascii="Poppins" w:hAnsi="Poppins" w:cs="Poppins"/>
          <w:b/>
          <w:bCs/>
        </w:rPr>
        <w:t xml:space="preserve"> hortensia’s mooi tot in de winter, als ze bedekt met een laagje rijp een prachtig silhouet vormen in de wintertuin.</w:t>
      </w:r>
    </w:p>
    <w:p w14:paraId="57E32C5D" w14:textId="4129BF55" w:rsidR="00621851" w:rsidRDefault="00621851" w:rsidP="007A309A">
      <w:pPr>
        <w:rPr>
          <w:rFonts w:ascii="Poppins" w:hAnsi="Poppins" w:cs="Poppins"/>
          <w:b/>
          <w:bCs/>
        </w:rPr>
      </w:pPr>
    </w:p>
    <w:p w14:paraId="15496488" w14:textId="4F167F47" w:rsidR="00A13D60" w:rsidRPr="00A13D60" w:rsidRDefault="00566115" w:rsidP="007A309A">
      <w:pPr>
        <w:rPr>
          <w:rFonts w:ascii="DM Serif Text" w:hAnsi="DM Serif Text"/>
          <w:color w:val="145EC5"/>
          <w:sz w:val="32"/>
          <w:szCs w:val="32"/>
        </w:rPr>
      </w:pPr>
      <w:r>
        <w:rPr>
          <w:rFonts w:ascii="DM Serif Text" w:hAnsi="DM Serif Text"/>
          <w:color w:val="145EC5"/>
          <w:sz w:val="32"/>
          <w:szCs w:val="32"/>
        </w:rPr>
        <w:t xml:space="preserve">Verschillende </w:t>
      </w:r>
      <w:r w:rsidR="00A676AA">
        <w:rPr>
          <w:rFonts w:ascii="DM Serif Text" w:hAnsi="DM Serif Text"/>
          <w:color w:val="145EC5"/>
          <w:sz w:val="32"/>
          <w:szCs w:val="32"/>
        </w:rPr>
        <w:t>soorten hortensia’s</w:t>
      </w:r>
    </w:p>
    <w:p w14:paraId="65CBF121" w14:textId="040DD0B4" w:rsidR="00E62F49" w:rsidRPr="00DB4D82" w:rsidRDefault="00E62F49" w:rsidP="00B97E71">
      <w:pPr>
        <w:rPr>
          <w:rFonts w:ascii="Poppins" w:hAnsi="Poppins" w:cs="Poppins"/>
          <w:b/>
          <w:bCs/>
        </w:rPr>
      </w:pPr>
      <w:r w:rsidRPr="00DB4D82">
        <w:rPr>
          <w:rFonts w:ascii="Poppins" w:hAnsi="Poppins" w:cs="Poppins"/>
          <w:b/>
          <w:bCs/>
        </w:rPr>
        <w:t>Boerenhortensia</w:t>
      </w:r>
    </w:p>
    <w:p w14:paraId="11F1FBD7" w14:textId="3AFD9577" w:rsidR="00130097" w:rsidRDefault="00130097" w:rsidP="00B97E71">
      <w:pPr>
        <w:rPr>
          <w:rFonts w:ascii="Poppins" w:hAnsi="Poppins" w:cs="Poppins"/>
        </w:rPr>
      </w:pPr>
      <w:r>
        <w:rPr>
          <w:rFonts w:ascii="Poppins" w:hAnsi="Poppins" w:cs="Poppins"/>
        </w:rPr>
        <w:t xml:space="preserve">De Boerenhortensia is een echte klassieker onder de Hortensia soorten. </w:t>
      </w: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macrophylla</w:t>
      </w:r>
      <w:proofErr w:type="spellEnd"/>
      <w:r>
        <w:rPr>
          <w:rFonts w:ascii="Poppins" w:hAnsi="Poppins" w:cs="Poppins"/>
        </w:rPr>
        <w:t xml:space="preserve"> </w:t>
      </w:r>
      <w:r w:rsidR="00E62F49">
        <w:rPr>
          <w:rFonts w:ascii="Poppins" w:hAnsi="Poppins" w:cs="Poppins"/>
        </w:rPr>
        <w:t xml:space="preserve">is de Latijnse naam. Deze soort </w:t>
      </w:r>
      <w:r>
        <w:rPr>
          <w:rFonts w:ascii="Poppins" w:hAnsi="Poppins" w:cs="Poppins"/>
        </w:rPr>
        <w:t xml:space="preserve">krijgt mooie bolvormige bloemen die in verschillende kleuren verkrijgbaar zijn, variërend van roze, lila, wit </w:t>
      </w:r>
      <w:r w:rsidR="00237ECA">
        <w:rPr>
          <w:rFonts w:ascii="Poppins" w:hAnsi="Poppins" w:cs="Poppins"/>
        </w:rPr>
        <w:t>tot</w:t>
      </w:r>
      <w:r>
        <w:rPr>
          <w:rFonts w:ascii="Poppins" w:hAnsi="Poppins" w:cs="Poppins"/>
        </w:rPr>
        <w:t xml:space="preserve"> blauw. De Boerenhortensia bloeit langdurige in de periode van juni tot september. </w:t>
      </w:r>
      <w:r w:rsidR="00EC1ED4" w:rsidRPr="00EC1ED4">
        <w:rPr>
          <w:rFonts w:ascii="Poppins" w:hAnsi="Poppins" w:cs="Poppins"/>
        </w:rPr>
        <w:t xml:space="preserve">Een Teller Hortensia </w:t>
      </w:r>
      <w:r w:rsidR="00EC1ED4">
        <w:rPr>
          <w:rFonts w:ascii="Poppins" w:hAnsi="Poppins" w:cs="Poppins"/>
        </w:rPr>
        <w:t xml:space="preserve">is ook een boerenhortensia soort en </w:t>
      </w:r>
      <w:r w:rsidR="00EC1ED4" w:rsidRPr="00EC1ED4">
        <w:rPr>
          <w:rFonts w:ascii="Poppins" w:hAnsi="Poppins" w:cs="Poppins"/>
        </w:rPr>
        <w:t xml:space="preserve">groeit met schermvormige bloemen. De rand van de bloem heeft wat grotere bloemen, en de binnenkant van de bloem bestaat dan uit kleine bloemetjes. </w:t>
      </w:r>
      <w:r w:rsidR="00237ECA">
        <w:rPr>
          <w:rFonts w:ascii="Poppins" w:hAnsi="Poppins" w:cs="Poppins"/>
        </w:rPr>
        <w:t>Mooie soorten van de boerenhortensia zijn:</w:t>
      </w:r>
    </w:p>
    <w:p w14:paraId="1CD18A5E" w14:textId="090B0648" w:rsidR="00237ECA" w:rsidRDefault="00237ECA" w:rsidP="0049492A">
      <w:pPr>
        <w:pStyle w:val="Lijstalinea"/>
        <w:numPr>
          <w:ilvl w:val="0"/>
          <w:numId w:val="7"/>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macrophylla</w:t>
      </w:r>
      <w:proofErr w:type="spellEnd"/>
      <w:r>
        <w:rPr>
          <w:rFonts w:ascii="Poppins" w:hAnsi="Poppins" w:cs="Poppins"/>
        </w:rPr>
        <w:t xml:space="preserve"> Bouquet Rose</w:t>
      </w:r>
    </w:p>
    <w:p w14:paraId="06FCAAE3" w14:textId="549EEE80" w:rsidR="00237ECA" w:rsidRDefault="00237ECA" w:rsidP="0049492A">
      <w:pPr>
        <w:pStyle w:val="Lijstalinea"/>
        <w:numPr>
          <w:ilvl w:val="0"/>
          <w:numId w:val="7"/>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macrophylla</w:t>
      </w:r>
      <w:proofErr w:type="spellEnd"/>
      <w:r>
        <w:rPr>
          <w:rFonts w:ascii="Poppins" w:hAnsi="Poppins" w:cs="Poppins"/>
        </w:rPr>
        <w:t xml:space="preserve"> </w:t>
      </w:r>
      <w:proofErr w:type="spellStart"/>
      <w:r w:rsidR="00E62F49">
        <w:rPr>
          <w:rFonts w:ascii="Poppins" w:hAnsi="Poppins" w:cs="Poppins"/>
        </w:rPr>
        <w:t>Bodensee</w:t>
      </w:r>
      <w:proofErr w:type="spellEnd"/>
    </w:p>
    <w:p w14:paraId="703097F6" w14:textId="418EE5BC" w:rsidR="00E62F49" w:rsidRDefault="00E62F49" w:rsidP="0049492A">
      <w:pPr>
        <w:pStyle w:val="Lijstalinea"/>
        <w:numPr>
          <w:ilvl w:val="0"/>
          <w:numId w:val="7"/>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macrophylla</w:t>
      </w:r>
      <w:proofErr w:type="spellEnd"/>
      <w:r>
        <w:rPr>
          <w:rFonts w:ascii="Poppins" w:hAnsi="Poppins" w:cs="Poppins"/>
        </w:rPr>
        <w:t xml:space="preserve"> Pia</w:t>
      </w:r>
    </w:p>
    <w:p w14:paraId="221024C8" w14:textId="1A0202DE" w:rsidR="00E62F49" w:rsidRDefault="00E62F49" w:rsidP="0049492A">
      <w:pPr>
        <w:pStyle w:val="Lijstalinea"/>
        <w:numPr>
          <w:ilvl w:val="0"/>
          <w:numId w:val="7"/>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macrophylla</w:t>
      </w:r>
      <w:proofErr w:type="spellEnd"/>
      <w:r>
        <w:rPr>
          <w:rFonts w:ascii="Poppins" w:hAnsi="Poppins" w:cs="Poppins"/>
        </w:rPr>
        <w:t xml:space="preserve"> </w:t>
      </w:r>
      <w:proofErr w:type="spellStart"/>
      <w:r>
        <w:rPr>
          <w:rFonts w:ascii="Poppins" w:hAnsi="Poppins" w:cs="Poppins"/>
        </w:rPr>
        <w:t>Snowball</w:t>
      </w:r>
      <w:proofErr w:type="spellEnd"/>
    </w:p>
    <w:p w14:paraId="5A34AB9B" w14:textId="7EE0F727" w:rsidR="00EC1ED4" w:rsidRPr="00237ECA" w:rsidRDefault="00EC1ED4" w:rsidP="0049492A">
      <w:pPr>
        <w:pStyle w:val="Lijstalinea"/>
        <w:numPr>
          <w:ilvl w:val="0"/>
          <w:numId w:val="7"/>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macrophylla</w:t>
      </w:r>
      <w:proofErr w:type="spellEnd"/>
      <w:r>
        <w:rPr>
          <w:rFonts w:ascii="Poppins" w:hAnsi="Poppins" w:cs="Poppins"/>
        </w:rPr>
        <w:t xml:space="preserve"> Libelle (teller)</w:t>
      </w:r>
    </w:p>
    <w:p w14:paraId="5E020108" w14:textId="54BD6E1A" w:rsidR="00DB3AD3" w:rsidRPr="00DB4D82" w:rsidRDefault="00E62F49" w:rsidP="00B97E71">
      <w:pPr>
        <w:rPr>
          <w:rFonts w:ascii="Poppins" w:hAnsi="Poppins" w:cs="Poppins"/>
          <w:b/>
          <w:bCs/>
        </w:rPr>
      </w:pPr>
      <w:r w:rsidRPr="00DB4D82">
        <w:rPr>
          <w:rFonts w:ascii="Poppins" w:hAnsi="Poppins" w:cs="Poppins"/>
          <w:b/>
          <w:bCs/>
        </w:rPr>
        <w:t>Pluimhortensia</w:t>
      </w:r>
    </w:p>
    <w:p w14:paraId="7A2227AE" w14:textId="0AA4A6B1" w:rsidR="00E62F49" w:rsidRDefault="00E62F49" w:rsidP="00B97E71">
      <w:pPr>
        <w:rPr>
          <w:rFonts w:ascii="Poppins" w:hAnsi="Poppins" w:cs="Poppins"/>
        </w:rPr>
      </w:pPr>
      <w:r>
        <w:rPr>
          <w:rFonts w:ascii="Poppins" w:hAnsi="Poppins" w:cs="Poppins"/>
        </w:rPr>
        <w:lastRenderedPageBreak/>
        <w:t>De Pluimhortensia is ook een geliefde soort. Deze Hortensia’s bloeien met mooie, grote pluimen in diverse kleuren</w:t>
      </w:r>
      <w:r w:rsidR="00566115">
        <w:rPr>
          <w:rFonts w:ascii="Poppins" w:hAnsi="Poppins" w:cs="Poppins"/>
        </w:rPr>
        <w:t xml:space="preserve"> en vormen stevige takken op eenjarig hout</w:t>
      </w:r>
      <w:r>
        <w:rPr>
          <w:rFonts w:ascii="Poppins" w:hAnsi="Poppins" w:cs="Poppins"/>
        </w:rPr>
        <w:t xml:space="preserve">. </w:t>
      </w: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paniculat</w:t>
      </w:r>
      <w:r w:rsidR="00566115">
        <w:rPr>
          <w:rFonts w:ascii="Poppins" w:hAnsi="Poppins" w:cs="Poppins"/>
        </w:rPr>
        <w:t>a</w:t>
      </w:r>
      <w:proofErr w:type="spellEnd"/>
      <w:r>
        <w:rPr>
          <w:rFonts w:ascii="Poppins" w:hAnsi="Poppins" w:cs="Poppins"/>
        </w:rPr>
        <w:t xml:space="preserve"> is de Latijnse naam. De pluimvormige bloemen variëren in kleur van wit, naar wit/groen tot roze. Vaak verkleuren deze Hortensia’s in de loop van het seizoen. Ze starten wit of groen van kleur en kleuren dan in het najaar prachtig naar mooie roze tinten. Mooie soorten van de Pluimhortensia zijn:</w:t>
      </w:r>
    </w:p>
    <w:p w14:paraId="39C61333" w14:textId="77777777" w:rsidR="00E62F49" w:rsidRDefault="00E62F49" w:rsidP="0049492A">
      <w:pPr>
        <w:pStyle w:val="Lijstalinea"/>
        <w:numPr>
          <w:ilvl w:val="0"/>
          <w:numId w:val="8"/>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paniculata</w:t>
      </w:r>
      <w:proofErr w:type="spellEnd"/>
      <w:r>
        <w:rPr>
          <w:rFonts w:ascii="Poppins" w:hAnsi="Poppins" w:cs="Poppins"/>
        </w:rPr>
        <w:t xml:space="preserve"> Limelight</w:t>
      </w:r>
    </w:p>
    <w:p w14:paraId="66FF1C25" w14:textId="30343CBA" w:rsidR="00E62F49" w:rsidRDefault="00E62F49" w:rsidP="0049492A">
      <w:pPr>
        <w:pStyle w:val="Lijstalinea"/>
        <w:numPr>
          <w:ilvl w:val="0"/>
          <w:numId w:val="8"/>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paniculata</w:t>
      </w:r>
      <w:proofErr w:type="spellEnd"/>
      <w:r>
        <w:rPr>
          <w:rFonts w:ascii="Poppins" w:hAnsi="Poppins" w:cs="Poppins"/>
        </w:rPr>
        <w:t xml:space="preserve"> Little Lime</w:t>
      </w:r>
    </w:p>
    <w:p w14:paraId="5B95B3F8" w14:textId="5F0A67F6" w:rsidR="00E62F49" w:rsidRDefault="00E62F49" w:rsidP="0049492A">
      <w:pPr>
        <w:pStyle w:val="Lijstalinea"/>
        <w:numPr>
          <w:ilvl w:val="0"/>
          <w:numId w:val="8"/>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paniculata</w:t>
      </w:r>
      <w:proofErr w:type="spellEnd"/>
      <w:r>
        <w:rPr>
          <w:rFonts w:ascii="Poppins" w:hAnsi="Poppins" w:cs="Poppins"/>
        </w:rPr>
        <w:t xml:space="preserve"> </w:t>
      </w:r>
      <w:proofErr w:type="spellStart"/>
      <w:r>
        <w:rPr>
          <w:rFonts w:ascii="Poppins" w:hAnsi="Poppins" w:cs="Poppins"/>
        </w:rPr>
        <w:t>Pinky</w:t>
      </w:r>
      <w:proofErr w:type="spellEnd"/>
      <w:r>
        <w:rPr>
          <w:rFonts w:ascii="Poppins" w:hAnsi="Poppins" w:cs="Poppins"/>
        </w:rPr>
        <w:t xml:space="preserve"> Winky</w:t>
      </w:r>
    </w:p>
    <w:p w14:paraId="2D4331A5" w14:textId="210CE724" w:rsidR="00E62F49" w:rsidRDefault="00E62F49" w:rsidP="0049492A">
      <w:pPr>
        <w:pStyle w:val="Lijstalinea"/>
        <w:numPr>
          <w:ilvl w:val="0"/>
          <w:numId w:val="8"/>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paniculata</w:t>
      </w:r>
      <w:proofErr w:type="spellEnd"/>
      <w:r>
        <w:rPr>
          <w:rFonts w:ascii="Poppins" w:hAnsi="Poppins" w:cs="Poppins"/>
        </w:rPr>
        <w:t xml:space="preserve"> Vanille Fraise</w:t>
      </w:r>
    </w:p>
    <w:p w14:paraId="070C0595" w14:textId="1A06B54E" w:rsidR="00204B9A" w:rsidRDefault="00204B9A" w:rsidP="0049492A">
      <w:pPr>
        <w:pStyle w:val="Lijstalinea"/>
        <w:numPr>
          <w:ilvl w:val="0"/>
          <w:numId w:val="8"/>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paniculata</w:t>
      </w:r>
      <w:proofErr w:type="spellEnd"/>
      <w:r>
        <w:rPr>
          <w:rFonts w:ascii="Poppins" w:hAnsi="Poppins" w:cs="Poppins"/>
        </w:rPr>
        <w:t xml:space="preserve"> Silver Dollar</w:t>
      </w:r>
    </w:p>
    <w:p w14:paraId="74456945" w14:textId="0A9C5F41" w:rsidR="00E62F49" w:rsidRPr="00DB4D82" w:rsidRDefault="00E62F49" w:rsidP="00E62F49">
      <w:pPr>
        <w:rPr>
          <w:rFonts w:ascii="Poppins" w:hAnsi="Poppins" w:cs="Poppins"/>
          <w:b/>
          <w:bCs/>
        </w:rPr>
      </w:pPr>
      <w:proofErr w:type="spellStart"/>
      <w:r w:rsidRPr="00DB4D82">
        <w:rPr>
          <w:rFonts w:ascii="Poppins" w:hAnsi="Poppins" w:cs="Poppins"/>
          <w:b/>
          <w:bCs/>
        </w:rPr>
        <w:t>Annabellen</w:t>
      </w:r>
      <w:proofErr w:type="spellEnd"/>
    </w:p>
    <w:p w14:paraId="6812C419" w14:textId="77777777" w:rsidR="00204B9A" w:rsidRDefault="00FB5AA8" w:rsidP="00E62F49">
      <w:pPr>
        <w:rPr>
          <w:rFonts w:ascii="Poppins" w:hAnsi="Poppins" w:cs="Poppins"/>
        </w:rPr>
      </w:pPr>
      <w:r>
        <w:rPr>
          <w:rFonts w:ascii="Poppins" w:hAnsi="Poppins" w:cs="Poppins"/>
        </w:rPr>
        <w:t xml:space="preserve">De Hortensia Annabelle is ook een zeer bekende soort met prachtige, grote bolvormige bloemen. De Annabelle heeft als Latijnse naam de </w:t>
      </w: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arborescens</w:t>
      </w:r>
      <w:proofErr w:type="spellEnd"/>
      <w:r>
        <w:rPr>
          <w:rFonts w:ascii="Poppins" w:hAnsi="Poppins" w:cs="Poppins"/>
        </w:rPr>
        <w:t xml:space="preserve">. Deze Hortensia is verkrijgbaar in een witte of roze uitvoering. </w:t>
      </w:r>
      <w:r w:rsidR="00204B9A">
        <w:rPr>
          <w:rFonts w:ascii="Poppins" w:hAnsi="Poppins" w:cs="Poppins"/>
        </w:rPr>
        <w:t xml:space="preserve">De grote, vaak zware bloembollen gaan na een regenbui snel hangen. Om dit te voorkomen kun je een </w:t>
      </w:r>
      <w:r w:rsidR="00204B9A" w:rsidRPr="00333527">
        <w:rPr>
          <w:rFonts w:ascii="Poppins" w:hAnsi="Poppins" w:cs="Poppins"/>
          <w:color w:val="FF00FF"/>
        </w:rPr>
        <w:t>groeiraster</w:t>
      </w:r>
      <w:r w:rsidR="00204B9A">
        <w:rPr>
          <w:rFonts w:ascii="Poppins" w:hAnsi="Poppins" w:cs="Poppins"/>
        </w:rPr>
        <w:t xml:space="preserve"> plaatsen. Zo zorg je dat de bloembollen ondersteund worden. </w:t>
      </w:r>
    </w:p>
    <w:p w14:paraId="2807EFCA" w14:textId="1529ADBA" w:rsidR="00FB5AA8" w:rsidRDefault="00204B9A" w:rsidP="00E62F49">
      <w:pPr>
        <w:rPr>
          <w:rFonts w:ascii="Poppins" w:hAnsi="Poppins" w:cs="Poppins"/>
        </w:rPr>
      </w:pPr>
      <w:r>
        <w:rPr>
          <w:rFonts w:ascii="Poppins" w:hAnsi="Poppins" w:cs="Poppins"/>
        </w:rPr>
        <w:t>I</w:t>
      </w:r>
      <w:r w:rsidR="00FB5AA8">
        <w:rPr>
          <w:rFonts w:ascii="Poppins" w:hAnsi="Poppins" w:cs="Poppins"/>
        </w:rPr>
        <w:t xml:space="preserve">nmiddels </w:t>
      </w:r>
      <w:r>
        <w:rPr>
          <w:rFonts w:ascii="Poppins" w:hAnsi="Poppins" w:cs="Poppins"/>
        </w:rPr>
        <w:t xml:space="preserve">is er </w:t>
      </w:r>
      <w:r w:rsidR="00FB5AA8">
        <w:rPr>
          <w:rFonts w:ascii="Poppins" w:hAnsi="Poppins" w:cs="Poppins"/>
        </w:rPr>
        <w:t>een nieuwe soort gekweekt</w:t>
      </w:r>
      <w:r>
        <w:rPr>
          <w:rFonts w:ascii="Poppins" w:hAnsi="Poppins" w:cs="Poppins"/>
        </w:rPr>
        <w:t xml:space="preserve">, de </w:t>
      </w:r>
      <w:r w:rsidR="00FB5AA8">
        <w:rPr>
          <w:rFonts w:ascii="Poppins" w:hAnsi="Poppins" w:cs="Poppins"/>
        </w:rPr>
        <w:t>Strong Annabelle</w:t>
      </w:r>
      <w:r w:rsidR="00333527">
        <w:rPr>
          <w:rFonts w:ascii="Poppins" w:hAnsi="Poppins" w:cs="Poppins"/>
        </w:rPr>
        <w:t xml:space="preserve">. Deze soort heeft stengels die een stuk steviger zijn dan de gewone </w:t>
      </w:r>
      <w:proofErr w:type="spellStart"/>
      <w:r w:rsidR="00333527">
        <w:rPr>
          <w:rFonts w:ascii="Poppins" w:hAnsi="Poppins" w:cs="Poppins"/>
        </w:rPr>
        <w:t>Annabellen</w:t>
      </w:r>
      <w:proofErr w:type="spellEnd"/>
      <w:r w:rsidR="00333527">
        <w:rPr>
          <w:rFonts w:ascii="Poppins" w:hAnsi="Poppins" w:cs="Poppins"/>
        </w:rPr>
        <w:t xml:space="preserve"> waardoor</w:t>
      </w:r>
      <w:r w:rsidR="00FB5AA8">
        <w:rPr>
          <w:rFonts w:ascii="Poppins" w:hAnsi="Poppins" w:cs="Poppins"/>
        </w:rPr>
        <w:t xml:space="preserve"> de bloemtakken minder snel doorbuigen.</w:t>
      </w:r>
      <w:r>
        <w:rPr>
          <w:rFonts w:ascii="Poppins" w:hAnsi="Poppins" w:cs="Poppins"/>
        </w:rPr>
        <w:t xml:space="preserve"> </w:t>
      </w:r>
      <w:r w:rsidR="00FB5AA8">
        <w:rPr>
          <w:rFonts w:ascii="Poppins" w:hAnsi="Poppins" w:cs="Poppins"/>
        </w:rPr>
        <w:t>Mooie soorten zijn:</w:t>
      </w:r>
    </w:p>
    <w:p w14:paraId="49E57ED3" w14:textId="14F04D0A" w:rsidR="00FB5AA8" w:rsidRDefault="00FB5AA8" w:rsidP="0049492A">
      <w:pPr>
        <w:pStyle w:val="Lijstalinea"/>
        <w:numPr>
          <w:ilvl w:val="0"/>
          <w:numId w:val="9"/>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arborescens</w:t>
      </w:r>
      <w:proofErr w:type="spellEnd"/>
      <w:r>
        <w:rPr>
          <w:rFonts w:ascii="Poppins" w:hAnsi="Poppins" w:cs="Poppins"/>
        </w:rPr>
        <w:t xml:space="preserve"> Annabelle</w:t>
      </w:r>
    </w:p>
    <w:p w14:paraId="61C82EE1" w14:textId="798AF29E" w:rsidR="00FB5AA8" w:rsidRDefault="00FB5AA8" w:rsidP="0049492A">
      <w:pPr>
        <w:pStyle w:val="Lijstalinea"/>
        <w:numPr>
          <w:ilvl w:val="0"/>
          <w:numId w:val="9"/>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arborescens</w:t>
      </w:r>
      <w:proofErr w:type="spellEnd"/>
      <w:r>
        <w:rPr>
          <w:rFonts w:ascii="Poppins" w:hAnsi="Poppins" w:cs="Poppins"/>
        </w:rPr>
        <w:t xml:space="preserve"> Strong Annabelle</w:t>
      </w:r>
    </w:p>
    <w:p w14:paraId="628A85FE" w14:textId="132BE3DF" w:rsidR="00FB5AA8" w:rsidRPr="00FB5AA8" w:rsidRDefault="00FB5AA8" w:rsidP="0049492A">
      <w:pPr>
        <w:pStyle w:val="Lijstalinea"/>
        <w:numPr>
          <w:ilvl w:val="0"/>
          <w:numId w:val="9"/>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arborescens</w:t>
      </w:r>
      <w:proofErr w:type="spellEnd"/>
      <w:r>
        <w:rPr>
          <w:rFonts w:ascii="Poppins" w:hAnsi="Poppins" w:cs="Poppins"/>
        </w:rPr>
        <w:t xml:space="preserve"> Pink Annabelle</w:t>
      </w:r>
    </w:p>
    <w:p w14:paraId="2F25E2DC" w14:textId="4ED5E6CA" w:rsidR="00E62F49" w:rsidRPr="00DB4D82" w:rsidRDefault="00FB5AA8" w:rsidP="00B97E71">
      <w:pPr>
        <w:rPr>
          <w:rFonts w:ascii="Poppins" w:hAnsi="Poppins" w:cs="Poppins"/>
          <w:b/>
          <w:bCs/>
        </w:rPr>
      </w:pPr>
      <w:r w:rsidRPr="00DB4D82">
        <w:rPr>
          <w:rFonts w:ascii="Poppins" w:hAnsi="Poppins" w:cs="Poppins"/>
          <w:b/>
          <w:bCs/>
        </w:rPr>
        <w:t>Andere soorten Hortensia</w:t>
      </w:r>
    </w:p>
    <w:p w14:paraId="7F03B875" w14:textId="2C0C4AE3" w:rsidR="00FB5AA8" w:rsidRDefault="00FB5AA8" w:rsidP="00B97E71">
      <w:pPr>
        <w:rPr>
          <w:rFonts w:ascii="Poppins" w:hAnsi="Poppins" w:cs="Poppins"/>
        </w:rPr>
      </w:pPr>
      <w:r w:rsidRPr="00FB5AA8">
        <w:rPr>
          <w:rFonts w:ascii="Poppins" w:hAnsi="Poppins" w:cs="Poppins"/>
        </w:rPr>
        <w:t>Naast de Pluimhortensia en Boerenhortensia zijn er ook nog andere bekende soorten Hortensia. Denk bijvoorbeeld aan de Eikenblad Hortensia, de Japanse berghortensia</w:t>
      </w:r>
      <w:r w:rsidR="00333527">
        <w:rPr>
          <w:rFonts w:ascii="Poppins" w:hAnsi="Poppins" w:cs="Poppins"/>
        </w:rPr>
        <w:t>, Fluweelhortensia</w:t>
      </w:r>
      <w:r w:rsidRPr="00FB5AA8">
        <w:rPr>
          <w:rFonts w:ascii="Poppins" w:hAnsi="Poppins" w:cs="Poppins"/>
        </w:rPr>
        <w:t xml:space="preserve"> of </w:t>
      </w:r>
      <w:r w:rsidR="00EC1ED4">
        <w:rPr>
          <w:rFonts w:ascii="Poppins" w:hAnsi="Poppins" w:cs="Poppins"/>
        </w:rPr>
        <w:t>Klimh</w:t>
      </w:r>
      <w:r w:rsidRPr="00FB5AA8">
        <w:rPr>
          <w:rFonts w:ascii="Poppins" w:hAnsi="Poppins" w:cs="Poppins"/>
        </w:rPr>
        <w:t>ortensia. Allemaal prachtige soorten met verschillende bloeiwijzen en bijzondere kenmerken</w:t>
      </w:r>
      <w:r>
        <w:rPr>
          <w:rFonts w:ascii="Poppins" w:hAnsi="Poppins" w:cs="Poppins"/>
        </w:rPr>
        <w:t>.</w:t>
      </w:r>
    </w:p>
    <w:p w14:paraId="3D5083ED" w14:textId="2D5BBB51" w:rsidR="00FB5AA8" w:rsidRDefault="00FB5AA8" w:rsidP="00B97E71">
      <w:pPr>
        <w:rPr>
          <w:rFonts w:ascii="Poppins" w:hAnsi="Poppins" w:cs="Poppins"/>
        </w:rPr>
      </w:pPr>
      <w:r w:rsidRPr="00FB5AA8">
        <w:rPr>
          <w:rFonts w:ascii="Poppins" w:hAnsi="Poppins" w:cs="Poppins"/>
        </w:rPr>
        <w:t>Eikenblad hortensia bloeit bijvoorbeeld met grote witte pluimen en heeft grote bladeren die lijken op de vorm van een eikenblad. Deze soort heet in het Latijns de </w:t>
      </w:r>
      <w:proofErr w:type="spellStart"/>
      <w:r w:rsidRPr="00FB5AA8">
        <w:rPr>
          <w:rFonts w:ascii="Poppins" w:hAnsi="Poppins" w:cs="Poppins"/>
        </w:rPr>
        <w:t>Hydrangea</w:t>
      </w:r>
      <w:proofErr w:type="spellEnd"/>
      <w:r w:rsidRPr="00FB5AA8">
        <w:rPr>
          <w:rFonts w:ascii="Poppins" w:hAnsi="Poppins" w:cs="Poppins"/>
        </w:rPr>
        <w:t xml:space="preserve"> </w:t>
      </w:r>
      <w:proofErr w:type="spellStart"/>
      <w:r w:rsidRPr="00FB5AA8">
        <w:rPr>
          <w:rFonts w:ascii="Poppins" w:hAnsi="Poppins" w:cs="Poppins"/>
        </w:rPr>
        <w:t>quercifolia</w:t>
      </w:r>
      <w:proofErr w:type="spellEnd"/>
      <w:r w:rsidRPr="00FB5AA8">
        <w:rPr>
          <w:rFonts w:ascii="Poppins" w:hAnsi="Poppins" w:cs="Poppins"/>
        </w:rPr>
        <w:t>.</w:t>
      </w:r>
    </w:p>
    <w:p w14:paraId="332DD809" w14:textId="572A63AC" w:rsidR="00EC1ED4" w:rsidRDefault="0049492A" w:rsidP="00B97E71">
      <w:pPr>
        <w:rPr>
          <w:rFonts w:ascii="Poppins" w:hAnsi="Poppins" w:cs="Poppins"/>
        </w:rPr>
      </w:pPr>
      <w:r>
        <w:rPr>
          <w:rFonts w:ascii="Poppins" w:hAnsi="Poppins" w:cs="Poppins"/>
        </w:rPr>
        <w:t>De</w:t>
      </w:r>
      <w:r w:rsidR="00EC1ED4">
        <w:rPr>
          <w:rFonts w:ascii="Poppins" w:hAnsi="Poppins" w:cs="Poppins"/>
        </w:rPr>
        <w:t xml:space="preserve"> Klimhortensia is een mooie klimplant die bij voorkeur in de schaduw of halfschaduw staat</w:t>
      </w:r>
      <w:r>
        <w:rPr>
          <w:rFonts w:ascii="Poppins" w:hAnsi="Poppins" w:cs="Poppins"/>
        </w:rPr>
        <w:t xml:space="preserve"> en </w:t>
      </w:r>
      <w:r w:rsidR="00EC1ED4">
        <w:rPr>
          <w:rFonts w:ascii="Poppins" w:hAnsi="Poppins" w:cs="Poppins"/>
        </w:rPr>
        <w:t>bloeit met grote witte bloemschermen in de periode van juni tot en met augustus.</w:t>
      </w:r>
    </w:p>
    <w:p w14:paraId="057D9E88" w14:textId="71D01006" w:rsidR="00EC1ED4" w:rsidRDefault="00EC1ED4" w:rsidP="0049492A">
      <w:pPr>
        <w:pStyle w:val="Lijstalinea"/>
        <w:numPr>
          <w:ilvl w:val="0"/>
          <w:numId w:val="10"/>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quercifolia</w:t>
      </w:r>
      <w:proofErr w:type="spellEnd"/>
      <w:r>
        <w:rPr>
          <w:rFonts w:ascii="Poppins" w:hAnsi="Poppins" w:cs="Poppins"/>
        </w:rPr>
        <w:t xml:space="preserve"> (Eikenblad hortensia)</w:t>
      </w:r>
    </w:p>
    <w:p w14:paraId="0D9AE11F" w14:textId="53EBF30F" w:rsidR="00EC1ED4" w:rsidRDefault="00EC1ED4" w:rsidP="0049492A">
      <w:pPr>
        <w:pStyle w:val="Lijstalinea"/>
        <w:numPr>
          <w:ilvl w:val="0"/>
          <w:numId w:val="10"/>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serrata</w:t>
      </w:r>
      <w:proofErr w:type="spellEnd"/>
      <w:r>
        <w:rPr>
          <w:rFonts w:ascii="Poppins" w:hAnsi="Poppins" w:cs="Poppins"/>
        </w:rPr>
        <w:t xml:space="preserve"> </w:t>
      </w:r>
      <w:proofErr w:type="spellStart"/>
      <w:r>
        <w:rPr>
          <w:rFonts w:ascii="Poppins" w:hAnsi="Poppins" w:cs="Poppins"/>
        </w:rPr>
        <w:t>Preziosa</w:t>
      </w:r>
      <w:proofErr w:type="spellEnd"/>
      <w:r>
        <w:rPr>
          <w:rFonts w:ascii="Poppins" w:hAnsi="Poppins" w:cs="Poppins"/>
        </w:rPr>
        <w:t xml:space="preserve"> (Japanse berghortensia)</w:t>
      </w:r>
    </w:p>
    <w:p w14:paraId="59B5D34A" w14:textId="08A110E9" w:rsidR="00EC1ED4" w:rsidRDefault="00EC1ED4" w:rsidP="0049492A">
      <w:pPr>
        <w:pStyle w:val="Lijstalinea"/>
        <w:numPr>
          <w:ilvl w:val="0"/>
          <w:numId w:val="10"/>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anomala</w:t>
      </w:r>
      <w:proofErr w:type="spellEnd"/>
      <w:r>
        <w:rPr>
          <w:rFonts w:ascii="Poppins" w:hAnsi="Poppins" w:cs="Poppins"/>
        </w:rPr>
        <w:t xml:space="preserve"> </w:t>
      </w:r>
      <w:proofErr w:type="spellStart"/>
      <w:r>
        <w:rPr>
          <w:rFonts w:ascii="Poppins" w:hAnsi="Poppins" w:cs="Poppins"/>
        </w:rPr>
        <w:t>petiolaris</w:t>
      </w:r>
      <w:proofErr w:type="spellEnd"/>
      <w:r>
        <w:rPr>
          <w:rFonts w:ascii="Poppins" w:hAnsi="Poppins" w:cs="Poppins"/>
        </w:rPr>
        <w:t xml:space="preserve"> (klimhortensia)</w:t>
      </w:r>
    </w:p>
    <w:p w14:paraId="2612667B" w14:textId="6D70057E" w:rsidR="00BC3178" w:rsidRDefault="00BC3178" w:rsidP="0049492A">
      <w:pPr>
        <w:pStyle w:val="Lijstalinea"/>
        <w:numPr>
          <w:ilvl w:val="0"/>
          <w:numId w:val="10"/>
        </w:numPr>
        <w:rPr>
          <w:rFonts w:ascii="Poppins" w:hAnsi="Poppins" w:cs="Poppins"/>
        </w:rPr>
      </w:pPr>
      <w:proofErr w:type="spellStart"/>
      <w:r>
        <w:rPr>
          <w:rFonts w:ascii="Poppins" w:hAnsi="Poppins" w:cs="Poppins"/>
        </w:rPr>
        <w:t>Hydrangea</w:t>
      </w:r>
      <w:proofErr w:type="spellEnd"/>
      <w:r>
        <w:rPr>
          <w:rFonts w:ascii="Poppins" w:hAnsi="Poppins" w:cs="Poppins"/>
        </w:rPr>
        <w:t xml:space="preserve"> </w:t>
      </w:r>
      <w:proofErr w:type="spellStart"/>
      <w:r>
        <w:rPr>
          <w:rFonts w:ascii="Poppins" w:hAnsi="Poppins" w:cs="Poppins"/>
        </w:rPr>
        <w:t>aspera</w:t>
      </w:r>
      <w:proofErr w:type="spellEnd"/>
      <w:r>
        <w:rPr>
          <w:rFonts w:ascii="Poppins" w:hAnsi="Poppins" w:cs="Poppins"/>
        </w:rPr>
        <w:t xml:space="preserve"> </w:t>
      </w:r>
      <w:proofErr w:type="spellStart"/>
      <w:r>
        <w:rPr>
          <w:rFonts w:ascii="Poppins" w:hAnsi="Poppins" w:cs="Poppins"/>
        </w:rPr>
        <w:t>macrophylla</w:t>
      </w:r>
      <w:proofErr w:type="spellEnd"/>
      <w:r>
        <w:rPr>
          <w:rFonts w:ascii="Poppins" w:hAnsi="Poppins" w:cs="Poppins"/>
        </w:rPr>
        <w:t xml:space="preserve"> (fluweelhortensia)</w:t>
      </w:r>
    </w:p>
    <w:p w14:paraId="7D8F98BF" w14:textId="7BDA53F4" w:rsidR="00BC3178" w:rsidRPr="00BC3178" w:rsidRDefault="00BC3178" w:rsidP="0049492A">
      <w:pPr>
        <w:pStyle w:val="Lijstalinea"/>
        <w:numPr>
          <w:ilvl w:val="0"/>
          <w:numId w:val="10"/>
        </w:numPr>
        <w:rPr>
          <w:rFonts w:ascii="Poppins" w:hAnsi="Poppins" w:cs="Poppins"/>
          <w:lang w:val="en-US"/>
        </w:rPr>
      </w:pPr>
      <w:r w:rsidRPr="00BC3178">
        <w:rPr>
          <w:rFonts w:ascii="Poppins" w:hAnsi="Poppins" w:cs="Poppins"/>
          <w:lang w:val="en-US"/>
        </w:rPr>
        <w:t>Hydrangea aspera Hot Chocolate (</w:t>
      </w:r>
      <w:proofErr w:type="spellStart"/>
      <w:r w:rsidRPr="00BC3178">
        <w:rPr>
          <w:rFonts w:ascii="Poppins" w:hAnsi="Poppins" w:cs="Poppins"/>
          <w:lang w:val="en-US"/>
        </w:rPr>
        <w:t>f</w:t>
      </w:r>
      <w:r>
        <w:rPr>
          <w:rFonts w:ascii="Poppins" w:hAnsi="Poppins" w:cs="Poppins"/>
          <w:lang w:val="en-US"/>
        </w:rPr>
        <w:t>luweelhortensia</w:t>
      </w:r>
      <w:proofErr w:type="spellEnd"/>
      <w:r>
        <w:rPr>
          <w:rFonts w:ascii="Poppins" w:hAnsi="Poppins" w:cs="Poppins"/>
          <w:lang w:val="en-US"/>
        </w:rPr>
        <w:t>)</w:t>
      </w:r>
    </w:p>
    <w:p w14:paraId="24FAA724" w14:textId="3B097842" w:rsidR="00BC3178" w:rsidRDefault="00BC3178" w:rsidP="00BC3178">
      <w:pPr>
        <w:ind w:left="360"/>
        <w:rPr>
          <w:rFonts w:ascii="Poppins" w:hAnsi="Poppins" w:cs="Poppins"/>
          <w:lang w:val="en-US"/>
        </w:rPr>
      </w:pPr>
    </w:p>
    <w:p w14:paraId="75575643" w14:textId="77777777" w:rsidR="00916A67" w:rsidRPr="00BC3178" w:rsidRDefault="00916A67" w:rsidP="00BC3178">
      <w:pPr>
        <w:ind w:left="360"/>
        <w:rPr>
          <w:rFonts w:ascii="Poppins" w:hAnsi="Poppins" w:cs="Poppins"/>
          <w:lang w:val="en-US"/>
        </w:rPr>
      </w:pPr>
    </w:p>
    <w:p w14:paraId="50ED4387" w14:textId="1DD29F3E" w:rsidR="00F95DED" w:rsidRPr="00BC3184" w:rsidRDefault="00BC3178" w:rsidP="00CC1B7C">
      <w:pPr>
        <w:rPr>
          <w:rFonts w:ascii="DM Serif Text" w:hAnsi="DM Serif Text"/>
          <w:color w:val="145EC5"/>
          <w:sz w:val="32"/>
          <w:szCs w:val="32"/>
        </w:rPr>
      </w:pPr>
      <w:r>
        <w:rPr>
          <w:rFonts w:ascii="DM Serif Text" w:hAnsi="DM Serif Text"/>
          <w:color w:val="145EC5"/>
          <w:sz w:val="32"/>
          <w:szCs w:val="32"/>
        </w:rPr>
        <w:lastRenderedPageBreak/>
        <w:t xml:space="preserve">Snoeien van een Hortensia </w:t>
      </w:r>
    </w:p>
    <w:p w14:paraId="56B89301" w14:textId="2A58AF4D" w:rsidR="00EC1ED4" w:rsidRDefault="00EC1ED4" w:rsidP="00B97E71">
      <w:pPr>
        <w:rPr>
          <w:rFonts w:ascii="Poppins" w:hAnsi="Poppins" w:cs="Poppins"/>
        </w:rPr>
      </w:pPr>
      <w:r>
        <w:rPr>
          <w:rFonts w:ascii="Poppins" w:hAnsi="Poppins" w:cs="Poppins"/>
        </w:rPr>
        <w:t xml:space="preserve">Belangrijk bij het snoeien van </w:t>
      </w:r>
      <w:r w:rsidR="00666044">
        <w:rPr>
          <w:rFonts w:ascii="Poppins" w:hAnsi="Poppins" w:cs="Poppins"/>
        </w:rPr>
        <w:t>een H</w:t>
      </w:r>
      <w:r>
        <w:rPr>
          <w:rFonts w:ascii="Poppins" w:hAnsi="Poppins" w:cs="Poppins"/>
        </w:rPr>
        <w:t xml:space="preserve">ortensia is om goed na te kijken of het om een </w:t>
      </w:r>
      <w:r w:rsidR="00666044">
        <w:rPr>
          <w:rFonts w:ascii="Poppins" w:hAnsi="Poppins" w:cs="Poppins"/>
        </w:rPr>
        <w:t>H</w:t>
      </w:r>
      <w:r>
        <w:rPr>
          <w:rFonts w:ascii="Poppins" w:hAnsi="Poppins" w:cs="Poppins"/>
        </w:rPr>
        <w:t xml:space="preserve">ortensia gaat die bloeit op eenjarig hout of overjarig hout. </w:t>
      </w:r>
    </w:p>
    <w:p w14:paraId="45D48562" w14:textId="2749EB20" w:rsidR="00130097" w:rsidRDefault="00130097" w:rsidP="00B97E71">
      <w:pPr>
        <w:rPr>
          <w:rFonts w:ascii="Poppins" w:hAnsi="Poppins" w:cs="Poppins"/>
        </w:rPr>
      </w:pPr>
      <w:r>
        <w:rPr>
          <w:rFonts w:ascii="Poppins" w:hAnsi="Poppins" w:cs="Poppins"/>
        </w:rPr>
        <w:t>De Boerenhortensia</w:t>
      </w:r>
      <w:r w:rsidR="0049492A">
        <w:rPr>
          <w:rFonts w:ascii="Poppins" w:hAnsi="Poppins" w:cs="Poppins"/>
        </w:rPr>
        <w:t>, Eikenbladhortensia en Japanse berghortensia</w:t>
      </w:r>
      <w:r>
        <w:rPr>
          <w:rFonts w:ascii="Poppins" w:hAnsi="Poppins" w:cs="Poppins"/>
        </w:rPr>
        <w:t xml:space="preserve"> </w:t>
      </w:r>
      <w:r w:rsidR="00BC3178">
        <w:rPr>
          <w:rFonts w:ascii="Poppins" w:hAnsi="Poppins" w:cs="Poppins"/>
        </w:rPr>
        <w:t xml:space="preserve">vormen bloemknoppen op overjarig hout. Deze soorten </w:t>
      </w:r>
      <w:r>
        <w:rPr>
          <w:rFonts w:ascii="Poppins" w:hAnsi="Poppins" w:cs="Poppins"/>
        </w:rPr>
        <w:t xml:space="preserve">snoei je </w:t>
      </w:r>
      <w:r w:rsidR="00BC3178">
        <w:rPr>
          <w:rFonts w:ascii="Poppins" w:hAnsi="Poppins" w:cs="Poppins"/>
        </w:rPr>
        <w:t xml:space="preserve">daarom </w:t>
      </w:r>
      <w:r>
        <w:rPr>
          <w:rFonts w:ascii="Poppins" w:hAnsi="Poppins" w:cs="Poppins"/>
        </w:rPr>
        <w:t xml:space="preserve">het beste eind maart/begin april door </w:t>
      </w:r>
      <w:r w:rsidR="00861CB7">
        <w:rPr>
          <w:rFonts w:ascii="Poppins" w:hAnsi="Poppins" w:cs="Poppins"/>
        </w:rPr>
        <w:t xml:space="preserve">de plant te verjongen. Dit doe je door </w:t>
      </w:r>
      <w:r>
        <w:rPr>
          <w:rFonts w:ascii="Poppins" w:hAnsi="Poppins" w:cs="Poppins"/>
        </w:rPr>
        <w:t>de oude, verdorde bloemschermen weg te knippen tot net boven een paar gezonde, groene knoppen.</w:t>
      </w:r>
      <w:r w:rsidR="00237ECA">
        <w:rPr>
          <w:rFonts w:ascii="Poppins" w:hAnsi="Poppins" w:cs="Poppins"/>
        </w:rPr>
        <w:t xml:space="preserve"> </w:t>
      </w:r>
      <w:r>
        <w:rPr>
          <w:rFonts w:ascii="Poppins" w:hAnsi="Poppins" w:cs="Poppins"/>
        </w:rPr>
        <w:t xml:space="preserve">Ook kun je enkele dikke, oude takken zo diep mogelijk onderaan afknippen. Zo hou je de heester jong en mooi in vorm. Belangrijk om </w:t>
      </w:r>
      <w:r w:rsidR="0049492A">
        <w:rPr>
          <w:rFonts w:ascii="Poppins" w:hAnsi="Poppins" w:cs="Poppins"/>
        </w:rPr>
        <w:t>deze soorten</w:t>
      </w:r>
      <w:r>
        <w:rPr>
          <w:rFonts w:ascii="Poppins" w:hAnsi="Poppins" w:cs="Poppins"/>
        </w:rPr>
        <w:t xml:space="preserve"> </w:t>
      </w:r>
      <w:r w:rsidR="00237ECA">
        <w:rPr>
          <w:rFonts w:ascii="Poppins" w:hAnsi="Poppins" w:cs="Poppins"/>
        </w:rPr>
        <w:t>niet aan het einde van de zomer te snoeien, want zo knip je alle bloemen voor het volgende seizoen weg</w:t>
      </w:r>
      <w:r w:rsidR="0049492A">
        <w:rPr>
          <w:rFonts w:ascii="Poppins" w:hAnsi="Poppins" w:cs="Poppins"/>
        </w:rPr>
        <w:t>.</w:t>
      </w:r>
      <w:r w:rsidR="00237ECA">
        <w:rPr>
          <w:rFonts w:ascii="Poppins" w:hAnsi="Poppins" w:cs="Poppins"/>
        </w:rPr>
        <w:t xml:space="preserve"> </w:t>
      </w:r>
    </w:p>
    <w:p w14:paraId="7D4043B7" w14:textId="5E74CFBF" w:rsidR="00130097" w:rsidRDefault="0049492A" w:rsidP="00B97E71">
      <w:pPr>
        <w:rPr>
          <w:rFonts w:ascii="Poppins" w:hAnsi="Poppins" w:cs="Poppins"/>
        </w:rPr>
      </w:pPr>
      <w:r>
        <w:rPr>
          <w:rFonts w:ascii="Poppins" w:hAnsi="Poppins" w:cs="Poppins"/>
        </w:rPr>
        <w:t xml:space="preserve">De Pluimhortensia en </w:t>
      </w:r>
      <w:proofErr w:type="spellStart"/>
      <w:r>
        <w:rPr>
          <w:rFonts w:ascii="Poppins" w:hAnsi="Poppins" w:cs="Poppins"/>
        </w:rPr>
        <w:t>Annabellen</w:t>
      </w:r>
      <w:proofErr w:type="spellEnd"/>
      <w:r>
        <w:rPr>
          <w:rFonts w:ascii="Poppins" w:hAnsi="Poppins" w:cs="Poppins"/>
        </w:rPr>
        <w:t xml:space="preserve"> bloeien op eenjarig hout. Dit betekent dat de bloemknoppen worden gevormd op de takjes die in het voorjaar uitlopen. Deze planten kun je dan ook prima </w:t>
      </w:r>
      <w:r w:rsidR="00BC3178">
        <w:rPr>
          <w:rFonts w:ascii="Poppins" w:hAnsi="Poppins" w:cs="Poppins"/>
        </w:rPr>
        <w:t xml:space="preserve">sterk terug snoeien </w:t>
      </w:r>
      <w:r>
        <w:rPr>
          <w:rFonts w:ascii="Poppins" w:hAnsi="Poppins" w:cs="Poppins"/>
        </w:rPr>
        <w:t xml:space="preserve">in het vroege voorjaar, de struiken zullen hetzelfde jaar alweer bloeien. </w:t>
      </w:r>
    </w:p>
    <w:p w14:paraId="4BCD0E4A" w14:textId="136EE745" w:rsidR="00EC1ED4" w:rsidRPr="00C63C28" w:rsidRDefault="00EC1ED4" w:rsidP="00EC1ED4">
      <w:pPr>
        <w:rPr>
          <w:rFonts w:ascii="DM Serif Text" w:hAnsi="DM Serif Text" w:cs="Poppins"/>
          <w:color w:val="1F5538"/>
          <w:sz w:val="28"/>
          <w:szCs w:val="28"/>
        </w:rPr>
      </w:pPr>
      <w:r w:rsidRPr="00C63C28">
        <w:rPr>
          <w:rFonts w:ascii="DM Serif Text" w:hAnsi="DM Serif Text" w:cs="Poppins"/>
          <w:color w:val="1F5538"/>
          <w:sz w:val="28"/>
          <w:szCs w:val="28"/>
        </w:rPr>
        <w:t>“</w:t>
      </w:r>
      <w:r w:rsidR="0049492A">
        <w:rPr>
          <w:rFonts w:ascii="DM Serif Text" w:hAnsi="DM Serif Text" w:cs="Poppins"/>
          <w:color w:val="1F5538"/>
          <w:sz w:val="28"/>
          <w:szCs w:val="28"/>
        </w:rPr>
        <w:t>Let bij het snoeien van een Hortensia goed op of dit een soort is die bloeit op eenjarig hout of overjarig hout!</w:t>
      </w:r>
      <w:r>
        <w:rPr>
          <w:rFonts w:ascii="DM Serif Text" w:hAnsi="DM Serif Text" w:cs="Poppins"/>
          <w:color w:val="1F5538"/>
          <w:sz w:val="28"/>
          <w:szCs w:val="28"/>
        </w:rPr>
        <w:t xml:space="preserve"> </w:t>
      </w:r>
    </w:p>
    <w:p w14:paraId="14AA0AEC" w14:textId="65455585" w:rsidR="00EC1ED4" w:rsidRPr="00D50E30" w:rsidRDefault="0049492A" w:rsidP="00EC1ED4">
      <w:pPr>
        <w:pStyle w:val="Lijstalinea"/>
        <w:ind w:left="1068"/>
        <w:rPr>
          <w:rFonts w:ascii="DM Serif Text" w:hAnsi="DM Serif Text" w:cs="Poppins"/>
          <w:color w:val="1F5538"/>
          <w:sz w:val="28"/>
          <w:szCs w:val="28"/>
        </w:rPr>
      </w:pPr>
      <w:r>
        <w:rPr>
          <w:rFonts w:ascii="DM Serif Text" w:hAnsi="DM Serif Text" w:cs="Poppins"/>
          <w:color w:val="1F5538"/>
          <w:sz w:val="28"/>
          <w:szCs w:val="28"/>
        </w:rPr>
        <w:t>Jojanneke</w:t>
      </w:r>
    </w:p>
    <w:p w14:paraId="17444F5C" w14:textId="32A54088" w:rsidR="00AE367E" w:rsidRDefault="00AE367E" w:rsidP="00B97E71">
      <w:pPr>
        <w:rPr>
          <w:rFonts w:ascii="Poppins" w:hAnsi="Poppins" w:cs="Poppins"/>
        </w:rPr>
      </w:pPr>
    </w:p>
    <w:p w14:paraId="08A97F85" w14:textId="704A083F" w:rsidR="00AE367E" w:rsidRPr="00CB7EE2" w:rsidRDefault="00861CB7" w:rsidP="00B97E71">
      <w:pPr>
        <w:rPr>
          <w:rFonts w:ascii="DM Serif Text" w:hAnsi="DM Serif Text"/>
          <w:color w:val="145EC5"/>
          <w:sz w:val="32"/>
          <w:szCs w:val="32"/>
        </w:rPr>
      </w:pPr>
      <w:r>
        <w:rPr>
          <w:rFonts w:ascii="DM Serif Text" w:hAnsi="DM Serif Text"/>
          <w:color w:val="145EC5"/>
          <w:sz w:val="32"/>
          <w:szCs w:val="32"/>
        </w:rPr>
        <w:t xml:space="preserve">Mijn tuinhortensia verzorgen </w:t>
      </w:r>
    </w:p>
    <w:p w14:paraId="75EBA53A" w14:textId="75E38719" w:rsidR="00897BAA" w:rsidRPr="00DB4D82" w:rsidRDefault="00897BAA" w:rsidP="00B97E71">
      <w:pPr>
        <w:rPr>
          <w:rFonts w:ascii="Poppins" w:hAnsi="Poppins" w:cs="Poppins"/>
          <w:b/>
          <w:bCs/>
        </w:rPr>
      </w:pPr>
      <w:r w:rsidRPr="00DB4D82">
        <w:rPr>
          <w:rFonts w:ascii="Poppins" w:hAnsi="Poppins" w:cs="Poppins"/>
          <w:b/>
          <w:bCs/>
        </w:rPr>
        <w:t>Water geven</w:t>
      </w:r>
    </w:p>
    <w:p w14:paraId="3E377D17" w14:textId="17A0CFBB" w:rsidR="00CB7EE2" w:rsidRDefault="00CB7EE2" w:rsidP="00B97E71">
      <w:pPr>
        <w:rPr>
          <w:rFonts w:ascii="Poppins" w:hAnsi="Poppins" w:cs="Poppins"/>
        </w:rPr>
      </w:pPr>
      <w:r>
        <w:rPr>
          <w:rFonts w:ascii="Poppins" w:hAnsi="Poppins" w:cs="Poppins"/>
        </w:rPr>
        <w:t xml:space="preserve">Na een zonnige dag laat een Hortensia al snel zien dat hij behoefte heeft aan water. </w:t>
      </w:r>
      <w:r w:rsidR="00714711">
        <w:rPr>
          <w:rFonts w:ascii="Poppins" w:hAnsi="Poppins" w:cs="Poppins"/>
        </w:rPr>
        <w:t xml:space="preserve">De bloemen en het blad gaan dan slap hangen. </w:t>
      </w:r>
      <w:r w:rsidR="00861CB7">
        <w:rPr>
          <w:rFonts w:ascii="Poppins" w:hAnsi="Poppins" w:cs="Poppins"/>
        </w:rPr>
        <w:t>Dit kan e</w:t>
      </w:r>
      <w:r w:rsidR="00714711">
        <w:rPr>
          <w:rFonts w:ascii="Poppins" w:hAnsi="Poppins" w:cs="Poppins"/>
        </w:rPr>
        <w:t xml:space="preserve">en teken </w:t>
      </w:r>
      <w:r w:rsidR="00861CB7">
        <w:rPr>
          <w:rFonts w:ascii="Poppins" w:hAnsi="Poppins" w:cs="Poppins"/>
        </w:rPr>
        <w:t xml:space="preserve">zijn </w:t>
      </w:r>
      <w:r w:rsidR="00714711">
        <w:rPr>
          <w:rFonts w:ascii="Poppins" w:hAnsi="Poppins" w:cs="Poppins"/>
        </w:rPr>
        <w:t xml:space="preserve">dat de Hortensia water nodig heeft, want Hortensia’s staan graag in vochtige grond en staan liever niet in de volle zon. Wij raden je aan om jouw Hortensia regelmatig water te geven. Een druppelslang is ideaal om tuinplanten water te geven. Je sluit deze slang eenvoudig aan op de tuinslang, legt de druppelslang door de tuinborder en zet het water aan. Het water wordt hiermee direct laag aan de grond gegeven, zo gaat er weinig water verloren. </w:t>
      </w:r>
      <w:r w:rsidR="00DB4D82">
        <w:rPr>
          <w:rFonts w:ascii="Poppins" w:hAnsi="Poppins" w:cs="Poppins"/>
        </w:rPr>
        <w:t>Bovendien worden de bladeren en bloemen dan niet bij elke gietbeurt nat en is de kans op schimmels in de plant een stuk kleiner.</w:t>
      </w:r>
      <w:r w:rsidR="00861CB7">
        <w:rPr>
          <w:rFonts w:ascii="Poppins" w:hAnsi="Poppins" w:cs="Poppins"/>
        </w:rPr>
        <w:t xml:space="preserve"> Lees meer over water geven in de tuin in ons </w:t>
      </w:r>
      <w:r w:rsidR="00861CB7" w:rsidRPr="00602E00">
        <w:rPr>
          <w:rFonts w:ascii="Poppins" w:hAnsi="Poppins" w:cs="Poppins"/>
          <w:color w:val="FF00FF"/>
        </w:rPr>
        <w:t>blog</w:t>
      </w:r>
      <w:r w:rsidR="00861CB7">
        <w:rPr>
          <w:rFonts w:ascii="Poppins" w:hAnsi="Poppins" w:cs="Poppins"/>
        </w:rPr>
        <w:t>.</w:t>
      </w:r>
    </w:p>
    <w:p w14:paraId="2357B651" w14:textId="77777777" w:rsidR="00916A67" w:rsidRDefault="00916A67" w:rsidP="00B97E71">
      <w:pPr>
        <w:rPr>
          <w:rFonts w:ascii="Poppins" w:hAnsi="Poppins" w:cs="Poppins"/>
          <w:b/>
          <w:bCs/>
        </w:rPr>
      </w:pPr>
    </w:p>
    <w:p w14:paraId="728D818A" w14:textId="77777777" w:rsidR="00916A67" w:rsidRDefault="00916A67" w:rsidP="00B97E71">
      <w:pPr>
        <w:rPr>
          <w:rFonts w:ascii="Poppins" w:hAnsi="Poppins" w:cs="Poppins"/>
          <w:b/>
          <w:bCs/>
        </w:rPr>
      </w:pPr>
    </w:p>
    <w:p w14:paraId="67EBF693" w14:textId="76FA11E5" w:rsidR="00897BAA" w:rsidRPr="00DB4D82" w:rsidRDefault="00897BAA" w:rsidP="00B97E71">
      <w:pPr>
        <w:rPr>
          <w:rFonts w:ascii="Poppins" w:hAnsi="Poppins" w:cs="Poppins"/>
          <w:b/>
          <w:bCs/>
        </w:rPr>
      </w:pPr>
      <w:r w:rsidRPr="00DB4D82">
        <w:rPr>
          <w:rFonts w:ascii="Poppins" w:hAnsi="Poppins" w:cs="Poppins"/>
          <w:b/>
          <w:bCs/>
        </w:rPr>
        <w:t>Voeding geven</w:t>
      </w:r>
    </w:p>
    <w:p w14:paraId="54D76972" w14:textId="5493D921" w:rsidR="00DB4D82" w:rsidRDefault="00DB4D82" w:rsidP="00B97E71">
      <w:pPr>
        <w:rPr>
          <w:rFonts w:ascii="Poppins" w:hAnsi="Poppins" w:cs="Poppins"/>
        </w:rPr>
      </w:pPr>
      <w:r>
        <w:rPr>
          <w:rFonts w:ascii="Poppins" w:hAnsi="Poppins" w:cs="Poppins"/>
        </w:rPr>
        <w:t xml:space="preserve">Om je Hortensia te laten stralen is het belangrijk om de plant regelmatig voeding te geven. Hortensia’s houden van een </w:t>
      </w:r>
      <w:r w:rsidR="00861CB7">
        <w:rPr>
          <w:rFonts w:ascii="Poppins" w:hAnsi="Poppins" w:cs="Poppins"/>
        </w:rPr>
        <w:t>specifieke</w:t>
      </w:r>
      <w:r>
        <w:rPr>
          <w:rFonts w:ascii="Poppins" w:hAnsi="Poppins" w:cs="Poppins"/>
        </w:rPr>
        <w:t xml:space="preserve"> bodem. Wij adviseren dan ook om </w:t>
      </w:r>
      <w:r w:rsidRPr="00602E00">
        <w:rPr>
          <w:rFonts w:ascii="Poppins" w:hAnsi="Poppins" w:cs="Poppins"/>
          <w:color w:val="FF00FF"/>
        </w:rPr>
        <w:t xml:space="preserve">DCM Meststof </w:t>
      </w:r>
      <w:r w:rsidR="00FA0565">
        <w:rPr>
          <w:rFonts w:ascii="Poppins" w:hAnsi="Poppins" w:cs="Poppins"/>
          <w:color w:val="FF00FF"/>
        </w:rPr>
        <w:t>vo</w:t>
      </w:r>
      <w:r w:rsidRPr="00602E00">
        <w:rPr>
          <w:rFonts w:ascii="Poppins" w:hAnsi="Poppins" w:cs="Poppins"/>
          <w:color w:val="FF00FF"/>
        </w:rPr>
        <w:t xml:space="preserve">or </w:t>
      </w:r>
      <w:proofErr w:type="spellStart"/>
      <w:r w:rsidRPr="00602E00">
        <w:rPr>
          <w:rFonts w:ascii="Poppins" w:hAnsi="Poppins" w:cs="Poppins"/>
          <w:color w:val="FF00FF"/>
        </w:rPr>
        <w:t>Rhodo</w:t>
      </w:r>
      <w:proofErr w:type="spellEnd"/>
      <w:r w:rsidRPr="00602E00">
        <w:rPr>
          <w:rFonts w:ascii="Poppins" w:hAnsi="Poppins" w:cs="Poppins"/>
          <w:color w:val="FF00FF"/>
        </w:rPr>
        <w:t xml:space="preserve">, Hortensia &amp; </w:t>
      </w:r>
      <w:proofErr w:type="spellStart"/>
      <w:r w:rsidRPr="00602E00">
        <w:rPr>
          <w:rFonts w:ascii="Poppins" w:hAnsi="Poppins" w:cs="Poppins"/>
          <w:color w:val="FF00FF"/>
        </w:rPr>
        <w:t>Azalia</w:t>
      </w:r>
      <w:proofErr w:type="spellEnd"/>
      <w:r w:rsidRPr="00602E00">
        <w:rPr>
          <w:rFonts w:ascii="Poppins" w:hAnsi="Poppins" w:cs="Poppins"/>
          <w:color w:val="FF00FF"/>
        </w:rPr>
        <w:t xml:space="preserve"> </w:t>
      </w:r>
      <w:r>
        <w:rPr>
          <w:rFonts w:ascii="Poppins" w:hAnsi="Poppins" w:cs="Poppins"/>
        </w:rPr>
        <w:t>te gebruiken.  Dit is een zachtwerkende meststof die speciaal ontwikkeld is voor deze plantengroep. Het kalium in deze meststof zorgt voor mooie bloemkleuren en dankzij extra magnesium en ijzer krijgt de Hortensia gezonde en diepgroene bladeren. Vanaf eind maart tot en met juni is de ideale periode om de</w:t>
      </w:r>
      <w:r w:rsidR="003F56F9">
        <w:rPr>
          <w:rFonts w:ascii="Poppins" w:hAnsi="Poppins" w:cs="Poppins"/>
        </w:rPr>
        <w:t>ze</w:t>
      </w:r>
      <w:r>
        <w:rPr>
          <w:rFonts w:ascii="Poppins" w:hAnsi="Poppins" w:cs="Poppins"/>
        </w:rPr>
        <w:t xml:space="preserve"> </w:t>
      </w:r>
      <w:r w:rsidR="003F56F9">
        <w:rPr>
          <w:rFonts w:ascii="Poppins" w:hAnsi="Poppins" w:cs="Poppins"/>
        </w:rPr>
        <w:t>plant voeding te geven.</w:t>
      </w:r>
    </w:p>
    <w:p w14:paraId="4E6E367C" w14:textId="79C3886B" w:rsidR="00F95DED" w:rsidRPr="008D642C" w:rsidRDefault="00237ECA" w:rsidP="00B97E71">
      <w:pPr>
        <w:rPr>
          <w:rFonts w:ascii="DM Serif Text" w:hAnsi="DM Serif Text"/>
          <w:color w:val="145EC5"/>
          <w:sz w:val="32"/>
          <w:szCs w:val="32"/>
        </w:rPr>
      </w:pPr>
      <w:r>
        <w:rPr>
          <w:rFonts w:ascii="DM Serif Text" w:hAnsi="DM Serif Text"/>
          <w:color w:val="145EC5"/>
          <w:sz w:val="32"/>
          <w:szCs w:val="32"/>
        </w:rPr>
        <w:t>Hoe hou je een blauwe Hortensia goed van kleur?</w:t>
      </w:r>
      <w:r w:rsidR="00F95DED" w:rsidRPr="008D642C">
        <w:rPr>
          <w:rFonts w:ascii="DM Serif Text" w:hAnsi="DM Serif Text"/>
          <w:color w:val="145EC5"/>
          <w:sz w:val="32"/>
          <w:szCs w:val="32"/>
        </w:rPr>
        <w:t xml:space="preserve"> </w:t>
      </w:r>
    </w:p>
    <w:p w14:paraId="520001DB" w14:textId="77777777" w:rsidR="00274996" w:rsidRDefault="000D7334" w:rsidP="000A3DBA">
      <w:pPr>
        <w:rPr>
          <w:rFonts w:ascii="Poppins" w:hAnsi="Poppins" w:cs="Poppins"/>
        </w:rPr>
      </w:pPr>
      <w:r>
        <w:rPr>
          <w:rFonts w:ascii="Poppins" w:hAnsi="Poppins" w:cs="Poppins"/>
        </w:rPr>
        <w:t xml:space="preserve">Het is veel mensen al eens overkomen: vol enthousiasme kopen ze een blauwe boerenhortensia en planten deze in de tuin. Maar na een aantal maanden lijkt het wel of de blauwe kleur helemaal verdwijnt en de bloemen roze worden. </w:t>
      </w:r>
    </w:p>
    <w:p w14:paraId="792E6EE9" w14:textId="673B173A" w:rsidR="00283597" w:rsidRDefault="00602E00" w:rsidP="000A3DBA">
      <w:pPr>
        <w:rPr>
          <w:rFonts w:ascii="Poppins" w:hAnsi="Poppins" w:cs="Poppins"/>
        </w:rPr>
      </w:pPr>
      <w:r>
        <w:rPr>
          <w:rFonts w:ascii="Poppins" w:hAnsi="Poppins" w:cs="Poppins"/>
        </w:rPr>
        <w:t>“H</w:t>
      </w:r>
      <w:r w:rsidR="000D7334">
        <w:rPr>
          <w:rFonts w:ascii="Poppins" w:hAnsi="Poppins" w:cs="Poppins"/>
        </w:rPr>
        <w:t>oe kan dit</w:t>
      </w:r>
      <w:r w:rsidR="00AE367E">
        <w:rPr>
          <w:rFonts w:ascii="Poppins" w:hAnsi="Poppins" w:cs="Poppins"/>
        </w:rPr>
        <w:t>, ik had toch een plant met blauwe bloemen gekocht</w:t>
      </w:r>
      <w:r w:rsidR="000D7334">
        <w:rPr>
          <w:rFonts w:ascii="Poppins" w:hAnsi="Poppins" w:cs="Poppins"/>
        </w:rPr>
        <w:t>?</w:t>
      </w:r>
      <w:r>
        <w:rPr>
          <w:rFonts w:ascii="Poppins" w:hAnsi="Poppins" w:cs="Poppins"/>
        </w:rPr>
        <w:t>”</w:t>
      </w:r>
      <w:r w:rsidR="00274996">
        <w:rPr>
          <w:rFonts w:ascii="Poppins" w:hAnsi="Poppins" w:cs="Poppins"/>
        </w:rPr>
        <w:t xml:space="preserve"> Als jouw b</w:t>
      </w:r>
      <w:r w:rsidR="000D7334">
        <w:rPr>
          <w:rFonts w:ascii="Poppins" w:hAnsi="Poppins" w:cs="Poppins"/>
        </w:rPr>
        <w:t xml:space="preserve">lauwe Hortensia </w:t>
      </w:r>
      <w:r w:rsidR="00274996">
        <w:rPr>
          <w:rFonts w:ascii="Poppins" w:hAnsi="Poppins" w:cs="Poppins"/>
        </w:rPr>
        <w:t xml:space="preserve">verkleurt naar roze heeft dit te maken met de zuurtegraad en het ijzergehalte van de grond waarin je ze aangeplant hebt. </w:t>
      </w:r>
      <w:r w:rsidR="00861CB7" w:rsidRPr="00861CB7">
        <w:rPr>
          <w:rFonts w:ascii="Poppins" w:hAnsi="Poppins" w:cs="Poppins"/>
        </w:rPr>
        <w:t xml:space="preserve">Op zure grond </w:t>
      </w:r>
      <w:r w:rsidR="00861CB7">
        <w:rPr>
          <w:rFonts w:ascii="Poppins" w:hAnsi="Poppins" w:cs="Poppins"/>
        </w:rPr>
        <w:t>houdt de hortensia</w:t>
      </w:r>
      <w:r w:rsidR="00861CB7" w:rsidRPr="00861CB7">
        <w:rPr>
          <w:rFonts w:ascii="Poppins" w:hAnsi="Poppins" w:cs="Poppins"/>
        </w:rPr>
        <w:t xml:space="preserve"> blauwe bloemen. Op kalkrijke grond kleurt de bloem naar roze.</w:t>
      </w:r>
      <w:r w:rsidR="00283597">
        <w:rPr>
          <w:rFonts w:ascii="Poppins" w:hAnsi="Poppins" w:cs="Poppins"/>
        </w:rPr>
        <w:t xml:space="preserve"> </w:t>
      </w:r>
    </w:p>
    <w:p w14:paraId="70C54ADE" w14:textId="3370D365" w:rsidR="000D7334" w:rsidRDefault="00283597" w:rsidP="000A3DBA">
      <w:pPr>
        <w:rPr>
          <w:rFonts w:ascii="Poppins" w:hAnsi="Poppins" w:cs="Poppins"/>
        </w:rPr>
      </w:pPr>
      <w:r>
        <w:rPr>
          <w:rFonts w:ascii="Poppins" w:hAnsi="Poppins" w:cs="Poppins"/>
        </w:rPr>
        <w:t xml:space="preserve">Heb jij kalkrijke grond in je tuin? </w:t>
      </w:r>
      <w:r w:rsidR="00274996">
        <w:rPr>
          <w:rFonts w:ascii="Poppins" w:hAnsi="Poppins" w:cs="Poppins"/>
        </w:rPr>
        <w:t xml:space="preserve">Je kunt de verkleuring </w:t>
      </w:r>
      <w:r>
        <w:rPr>
          <w:rFonts w:ascii="Poppins" w:hAnsi="Poppins" w:cs="Poppins"/>
        </w:rPr>
        <w:t xml:space="preserve">van jouw blauwe Hortensia dan </w:t>
      </w:r>
      <w:r w:rsidR="00274996">
        <w:rPr>
          <w:rFonts w:ascii="Poppins" w:hAnsi="Poppins" w:cs="Poppins"/>
        </w:rPr>
        <w:t xml:space="preserve">voorkomen door </w:t>
      </w:r>
      <w:r w:rsidR="00274996" w:rsidRPr="00602E00">
        <w:rPr>
          <w:rFonts w:ascii="Poppins" w:hAnsi="Poppins" w:cs="Poppins"/>
          <w:color w:val="FF00FF"/>
        </w:rPr>
        <w:t xml:space="preserve">DCM </w:t>
      </w:r>
      <w:r w:rsidR="00861CB7" w:rsidRPr="00602E00">
        <w:rPr>
          <w:rFonts w:ascii="Poppins" w:hAnsi="Poppins" w:cs="Poppins"/>
          <w:color w:val="FF00FF"/>
        </w:rPr>
        <w:t xml:space="preserve">Blauwmaker </w:t>
      </w:r>
      <w:r w:rsidR="00274996" w:rsidRPr="00602E00">
        <w:rPr>
          <w:rFonts w:ascii="Poppins" w:hAnsi="Poppins" w:cs="Poppins"/>
          <w:color w:val="FF00FF"/>
        </w:rPr>
        <w:t xml:space="preserve">voor Hortensia’s met Aluin </w:t>
      </w:r>
      <w:r w:rsidR="00274996">
        <w:rPr>
          <w:rFonts w:ascii="Poppins" w:hAnsi="Poppins" w:cs="Poppins"/>
        </w:rPr>
        <w:t xml:space="preserve">te gebruiken in het vroege voorjaar. </w:t>
      </w:r>
      <w:r w:rsidR="00AE367E">
        <w:rPr>
          <w:rFonts w:ascii="Poppins" w:hAnsi="Poppins" w:cs="Poppins"/>
        </w:rPr>
        <w:t xml:space="preserve">De Aluin zorgt ervoor dat de Hortensia bloemen vormt met een blauwe kleur. </w:t>
      </w:r>
      <w:r>
        <w:rPr>
          <w:rFonts w:ascii="Poppins" w:hAnsi="Poppins" w:cs="Poppins"/>
        </w:rPr>
        <w:t xml:space="preserve">De meeste kans op een diepblauwe Hortensia heb je als je deze aanplant in een bloembak met </w:t>
      </w:r>
      <w:r w:rsidRPr="00602E00">
        <w:rPr>
          <w:rFonts w:ascii="Poppins" w:hAnsi="Poppins" w:cs="Poppins"/>
          <w:color w:val="FF00FF"/>
        </w:rPr>
        <w:t>DCM potgrond voor Hortensia’s</w:t>
      </w:r>
      <w:r w:rsidR="00FA0565">
        <w:rPr>
          <w:rFonts w:ascii="Poppins" w:hAnsi="Poppins" w:cs="Poppins"/>
          <w:color w:val="FF00FF"/>
        </w:rPr>
        <w:t xml:space="preserve"> &amp; alle </w:t>
      </w:r>
      <w:proofErr w:type="spellStart"/>
      <w:r w:rsidR="00FA0565">
        <w:rPr>
          <w:rFonts w:ascii="Poppins" w:hAnsi="Poppins" w:cs="Poppins"/>
          <w:color w:val="FF00FF"/>
        </w:rPr>
        <w:t>zuurminnende</w:t>
      </w:r>
      <w:proofErr w:type="spellEnd"/>
      <w:r w:rsidR="00FA0565">
        <w:rPr>
          <w:rFonts w:ascii="Poppins" w:hAnsi="Poppins" w:cs="Poppins"/>
          <w:color w:val="FF00FF"/>
        </w:rPr>
        <w:t xml:space="preserve"> planten</w:t>
      </w:r>
      <w:r>
        <w:rPr>
          <w:rFonts w:ascii="Poppins" w:hAnsi="Poppins" w:cs="Poppins"/>
        </w:rPr>
        <w:t xml:space="preserve"> in combinatie met Aluin.</w:t>
      </w:r>
    </w:p>
    <w:p w14:paraId="43566D31" w14:textId="77777777" w:rsidR="000D7334" w:rsidRDefault="000D7334" w:rsidP="000A3DBA">
      <w:pPr>
        <w:rPr>
          <w:rFonts w:ascii="Poppins" w:hAnsi="Poppins" w:cs="Poppins"/>
        </w:rPr>
      </w:pPr>
    </w:p>
    <w:p w14:paraId="397EA6B8" w14:textId="4ACEB7FC" w:rsidR="00427E07" w:rsidRDefault="00427E07" w:rsidP="00B97E71">
      <w:pPr>
        <w:rPr>
          <w:rFonts w:ascii="Poppins" w:hAnsi="Poppins" w:cs="Poppins"/>
        </w:rPr>
      </w:pPr>
    </w:p>
    <w:p w14:paraId="1F6E04E7" w14:textId="77B03069" w:rsidR="00427E07" w:rsidRDefault="00427E07" w:rsidP="00B97E71">
      <w:pPr>
        <w:rPr>
          <w:rFonts w:ascii="Poppins" w:hAnsi="Poppins" w:cs="Poppins"/>
        </w:rPr>
      </w:pPr>
    </w:p>
    <w:bookmarkEnd w:id="9"/>
    <w:bookmarkEnd w:id="1"/>
    <w:bookmarkEnd w:id="10"/>
    <w:bookmarkEnd w:id="2"/>
    <w:bookmarkEnd w:id="3"/>
    <w:bookmarkEnd w:id="4"/>
    <w:bookmarkEnd w:id="5"/>
    <w:bookmarkEnd w:id="6"/>
    <w:bookmarkEnd w:id="11"/>
    <w:bookmarkEnd w:id="12"/>
    <w:bookmarkEnd w:id="7"/>
    <w:bookmarkEnd w:id="8"/>
    <w:p w14:paraId="4D7A8D90" w14:textId="77777777" w:rsidR="005F6C32" w:rsidRDefault="005F6C32" w:rsidP="005F6C32"/>
    <w:sectPr w:rsidR="005F6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DM Serif Text">
    <w:altName w:val="DM Serif Text"/>
    <w:panose1 w:val="00000000000000000000"/>
    <w:charset w:val="00"/>
    <w:family w:val="auto"/>
    <w:pitch w:val="variable"/>
    <w:sig w:usb0="8000006F" w:usb1="0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265E"/>
    <w:multiLevelType w:val="hybridMultilevel"/>
    <w:tmpl w:val="55E24542"/>
    <w:lvl w:ilvl="0" w:tplc="01161EBC">
      <w:start w:val="1"/>
      <w:numFmt w:val="bullet"/>
      <w:lvlText w:val=""/>
      <w:lvlJc w:val="left"/>
      <w:pPr>
        <w:ind w:left="720" w:hanging="360"/>
      </w:pPr>
      <w:rPr>
        <w:rFonts w:ascii="Symbol" w:hAnsi="Symbol" w:hint="default"/>
        <w:color w:val="CE277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026E80"/>
    <w:multiLevelType w:val="hybridMultilevel"/>
    <w:tmpl w:val="E22A206A"/>
    <w:lvl w:ilvl="0" w:tplc="C2DE7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22D9A"/>
    <w:multiLevelType w:val="hybridMultilevel"/>
    <w:tmpl w:val="02E20FEA"/>
    <w:lvl w:ilvl="0" w:tplc="87AAF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773B1"/>
    <w:multiLevelType w:val="hybridMultilevel"/>
    <w:tmpl w:val="31C23E62"/>
    <w:lvl w:ilvl="0" w:tplc="A99EB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108F6"/>
    <w:multiLevelType w:val="hybridMultilevel"/>
    <w:tmpl w:val="0F1C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780872"/>
    <w:multiLevelType w:val="hybridMultilevel"/>
    <w:tmpl w:val="75942036"/>
    <w:lvl w:ilvl="0" w:tplc="85604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147A0"/>
    <w:multiLevelType w:val="hybridMultilevel"/>
    <w:tmpl w:val="59D00E90"/>
    <w:lvl w:ilvl="0" w:tplc="01161EBC">
      <w:start w:val="1"/>
      <w:numFmt w:val="bullet"/>
      <w:lvlText w:val=""/>
      <w:lvlJc w:val="left"/>
      <w:pPr>
        <w:ind w:left="1068" w:hanging="360"/>
      </w:pPr>
      <w:rPr>
        <w:rFonts w:ascii="Symbol" w:hAnsi="Symbol" w:hint="default"/>
        <w:color w:val="CE2777"/>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1D57040"/>
    <w:multiLevelType w:val="hybridMultilevel"/>
    <w:tmpl w:val="7F3CA0C2"/>
    <w:lvl w:ilvl="0" w:tplc="01161EBC">
      <w:start w:val="1"/>
      <w:numFmt w:val="bullet"/>
      <w:lvlText w:val=""/>
      <w:lvlJc w:val="left"/>
      <w:pPr>
        <w:ind w:left="720" w:hanging="360"/>
      </w:pPr>
      <w:rPr>
        <w:rFonts w:ascii="Symbol" w:hAnsi="Symbol" w:hint="default"/>
        <w:color w:val="CE2777"/>
      </w:rPr>
    </w:lvl>
    <w:lvl w:ilvl="1" w:tplc="3932AB90">
      <w:numFmt w:val="bullet"/>
      <w:lvlText w:val=""/>
      <w:lvlJc w:val="left"/>
      <w:pPr>
        <w:ind w:left="1440" w:hanging="360"/>
      </w:pPr>
      <w:rPr>
        <w:rFonts w:ascii="Wingdings" w:eastAsiaTheme="minorHAnsi" w:hAnsi="Wingdings" w:cs="Poppin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5A31B9"/>
    <w:multiLevelType w:val="hybridMultilevel"/>
    <w:tmpl w:val="92961048"/>
    <w:lvl w:ilvl="0" w:tplc="01161EBC">
      <w:start w:val="1"/>
      <w:numFmt w:val="bullet"/>
      <w:lvlText w:val=""/>
      <w:lvlJc w:val="left"/>
      <w:pPr>
        <w:ind w:left="720" w:hanging="360"/>
      </w:pPr>
      <w:rPr>
        <w:rFonts w:ascii="Symbol" w:hAnsi="Symbol" w:hint="default"/>
        <w:color w:val="CE277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56F96"/>
    <w:multiLevelType w:val="hybridMultilevel"/>
    <w:tmpl w:val="35C40428"/>
    <w:lvl w:ilvl="0" w:tplc="01161EBC">
      <w:start w:val="1"/>
      <w:numFmt w:val="bullet"/>
      <w:lvlText w:val=""/>
      <w:lvlJc w:val="left"/>
      <w:pPr>
        <w:ind w:left="720" w:hanging="360"/>
      </w:pPr>
      <w:rPr>
        <w:rFonts w:ascii="Symbol" w:hAnsi="Symbol" w:hint="default"/>
        <w:color w:val="CE277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9969360">
    <w:abstractNumId w:val="6"/>
  </w:num>
  <w:num w:numId="2" w16cid:durableId="93983733">
    <w:abstractNumId w:val="4"/>
  </w:num>
  <w:num w:numId="3" w16cid:durableId="1847741542">
    <w:abstractNumId w:val="0"/>
  </w:num>
  <w:num w:numId="4" w16cid:durableId="1712336517">
    <w:abstractNumId w:val="7"/>
  </w:num>
  <w:num w:numId="5" w16cid:durableId="876283002">
    <w:abstractNumId w:val="9"/>
  </w:num>
  <w:num w:numId="6" w16cid:durableId="2002418856">
    <w:abstractNumId w:val="8"/>
  </w:num>
  <w:num w:numId="7" w16cid:durableId="1343389106">
    <w:abstractNumId w:val="1"/>
  </w:num>
  <w:num w:numId="8" w16cid:durableId="1685283090">
    <w:abstractNumId w:val="2"/>
  </w:num>
  <w:num w:numId="9" w16cid:durableId="1505051937">
    <w:abstractNumId w:val="5"/>
  </w:num>
  <w:num w:numId="10" w16cid:durableId="7910213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6F"/>
    <w:rsid w:val="000460EC"/>
    <w:rsid w:val="00066FFD"/>
    <w:rsid w:val="00081174"/>
    <w:rsid w:val="0009268D"/>
    <w:rsid w:val="000A2698"/>
    <w:rsid w:val="000A3DBA"/>
    <w:rsid w:val="000C20E5"/>
    <w:rsid w:val="000C42FA"/>
    <w:rsid w:val="000D29CB"/>
    <w:rsid w:val="000D31D7"/>
    <w:rsid w:val="000D7334"/>
    <w:rsid w:val="000D7C26"/>
    <w:rsid w:val="000F1713"/>
    <w:rsid w:val="0011076C"/>
    <w:rsid w:val="00115CFD"/>
    <w:rsid w:val="00116ADF"/>
    <w:rsid w:val="00122152"/>
    <w:rsid w:val="00130097"/>
    <w:rsid w:val="0014589C"/>
    <w:rsid w:val="00172D56"/>
    <w:rsid w:val="0018463D"/>
    <w:rsid w:val="00191629"/>
    <w:rsid w:val="001A3F8B"/>
    <w:rsid w:val="001C0E91"/>
    <w:rsid w:val="001C7797"/>
    <w:rsid w:val="001D65B8"/>
    <w:rsid w:val="001F7B16"/>
    <w:rsid w:val="00201E94"/>
    <w:rsid w:val="00204B9A"/>
    <w:rsid w:val="00217B2C"/>
    <w:rsid w:val="00223B15"/>
    <w:rsid w:val="00227B0D"/>
    <w:rsid w:val="00234D70"/>
    <w:rsid w:val="00237ECA"/>
    <w:rsid w:val="00274996"/>
    <w:rsid w:val="00283597"/>
    <w:rsid w:val="0028510A"/>
    <w:rsid w:val="00286920"/>
    <w:rsid w:val="002A417E"/>
    <w:rsid w:val="002C5FD1"/>
    <w:rsid w:val="002D3990"/>
    <w:rsid w:val="002E717E"/>
    <w:rsid w:val="002F56A4"/>
    <w:rsid w:val="00314EA5"/>
    <w:rsid w:val="003153EE"/>
    <w:rsid w:val="00333527"/>
    <w:rsid w:val="00341F85"/>
    <w:rsid w:val="00347637"/>
    <w:rsid w:val="00361094"/>
    <w:rsid w:val="00370C19"/>
    <w:rsid w:val="003729C5"/>
    <w:rsid w:val="00372A2A"/>
    <w:rsid w:val="00374501"/>
    <w:rsid w:val="003A474A"/>
    <w:rsid w:val="003A6ACC"/>
    <w:rsid w:val="003D0DA6"/>
    <w:rsid w:val="003E20D9"/>
    <w:rsid w:val="003E7166"/>
    <w:rsid w:val="003F22FD"/>
    <w:rsid w:val="003F56F9"/>
    <w:rsid w:val="00406C41"/>
    <w:rsid w:val="00427E07"/>
    <w:rsid w:val="00463EEC"/>
    <w:rsid w:val="00465574"/>
    <w:rsid w:val="00467834"/>
    <w:rsid w:val="00482812"/>
    <w:rsid w:val="004831B4"/>
    <w:rsid w:val="00484C89"/>
    <w:rsid w:val="00490FA8"/>
    <w:rsid w:val="0049492A"/>
    <w:rsid w:val="004B3E58"/>
    <w:rsid w:val="004B53DC"/>
    <w:rsid w:val="004C36A1"/>
    <w:rsid w:val="004D5CC0"/>
    <w:rsid w:val="004D7FD7"/>
    <w:rsid w:val="004E350B"/>
    <w:rsid w:val="004E5744"/>
    <w:rsid w:val="004F0058"/>
    <w:rsid w:val="004F21BE"/>
    <w:rsid w:val="004F5EE3"/>
    <w:rsid w:val="004F6698"/>
    <w:rsid w:val="00514EBA"/>
    <w:rsid w:val="005165F7"/>
    <w:rsid w:val="00520E58"/>
    <w:rsid w:val="00521295"/>
    <w:rsid w:val="00522743"/>
    <w:rsid w:val="00526272"/>
    <w:rsid w:val="005375A3"/>
    <w:rsid w:val="00556A0A"/>
    <w:rsid w:val="00566115"/>
    <w:rsid w:val="00580892"/>
    <w:rsid w:val="00597082"/>
    <w:rsid w:val="00597F6C"/>
    <w:rsid w:val="005A23AF"/>
    <w:rsid w:val="005C08C7"/>
    <w:rsid w:val="005C5D50"/>
    <w:rsid w:val="005D08E0"/>
    <w:rsid w:val="005F0BC6"/>
    <w:rsid w:val="005F210A"/>
    <w:rsid w:val="005F6C32"/>
    <w:rsid w:val="00602E00"/>
    <w:rsid w:val="00605753"/>
    <w:rsid w:val="006072E1"/>
    <w:rsid w:val="00617EB7"/>
    <w:rsid w:val="00621851"/>
    <w:rsid w:val="00635347"/>
    <w:rsid w:val="0064227D"/>
    <w:rsid w:val="0065455E"/>
    <w:rsid w:val="00655280"/>
    <w:rsid w:val="00666044"/>
    <w:rsid w:val="006A0830"/>
    <w:rsid w:val="006A64C8"/>
    <w:rsid w:val="006F3EAF"/>
    <w:rsid w:val="007014B7"/>
    <w:rsid w:val="00703E17"/>
    <w:rsid w:val="00713653"/>
    <w:rsid w:val="00714711"/>
    <w:rsid w:val="00726364"/>
    <w:rsid w:val="007520DE"/>
    <w:rsid w:val="0075432A"/>
    <w:rsid w:val="007618EE"/>
    <w:rsid w:val="0079328C"/>
    <w:rsid w:val="007A309A"/>
    <w:rsid w:val="007A320A"/>
    <w:rsid w:val="007A3B27"/>
    <w:rsid w:val="007B339A"/>
    <w:rsid w:val="007C25A7"/>
    <w:rsid w:val="007D5DE1"/>
    <w:rsid w:val="007E1F11"/>
    <w:rsid w:val="007E4402"/>
    <w:rsid w:val="007F0E9C"/>
    <w:rsid w:val="007F1F54"/>
    <w:rsid w:val="00804AEF"/>
    <w:rsid w:val="00844585"/>
    <w:rsid w:val="008552E2"/>
    <w:rsid w:val="00861CB7"/>
    <w:rsid w:val="00864D48"/>
    <w:rsid w:val="00880A6D"/>
    <w:rsid w:val="0088319F"/>
    <w:rsid w:val="00897BAA"/>
    <w:rsid w:val="008A3D9A"/>
    <w:rsid w:val="008A5053"/>
    <w:rsid w:val="008A7E3D"/>
    <w:rsid w:val="008B3A23"/>
    <w:rsid w:val="008B3E49"/>
    <w:rsid w:val="008C6406"/>
    <w:rsid w:val="008D2D40"/>
    <w:rsid w:val="008D449F"/>
    <w:rsid w:val="008D642C"/>
    <w:rsid w:val="008E0AD7"/>
    <w:rsid w:val="008F5505"/>
    <w:rsid w:val="00900E6C"/>
    <w:rsid w:val="00901199"/>
    <w:rsid w:val="00907157"/>
    <w:rsid w:val="00916A67"/>
    <w:rsid w:val="00922BEA"/>
    <w:rsid w:val="009456A3"/>
    <w:rsid w:val="0095381C"/>
    <w:rsid w:val="00963AB3"/>
    <w:rsid w:val="00963F28"/>
    <w:rsid w:val="0097298F"/>
    <w:rsid w:val="00973112"/>
    <w:rsid w:val="00983850"/>
    <w:rsid w:val="00995C8E"/>
    <w:rsid w:val="009A3DA3"/>
    <w:rsid w:val="009E4048"/>
    <w:rsid w:val="009E4301"/>
    <w:rsid w:val="009F4EF9"/>
    <w:rsid w:val="00A00791"/>
    <w:rsid w:val="00A03F2A"/>
    <w:rsid w:val="00A13D60"/>
    <w:rsid w:val="00A21AA8"/>
    <w:rsid w:val="00A25C2F"/>
    <w:rsid w:val="00A676AA"/>
    <w:rsid w:val="00A71E66"/>
    <w:rsid w:val="00A75300"/>
    <w:rsid w:val="00A773FE"/>
    <w:rsid w:val="00A80BF1"/>
    <w:rsid w:val="00A97A5A"/>
    <w:rsid w:val="00AC0BC3"/>
    <w:rsid w:val="00AC766F"/>
    <w:rsid w:val="00AD38CA"/>
    <w:rsid w:val="00AD6580"/>
    <w:rsid w:val="00AD6F34"/>
    <w:rsid w:val="00AE1735"/>
    <w:rsid w:val="00AE1D04"/>
    <w:rsid w:val="00AE367E"/>
    <w:rsid w:val="00AE3BAF"/>
    <w:rsid w:val="00AE7E6B"/>
    <w:rsid w:val="00B03E2E"/>
    <w:rsid w:val="00B07759"/>
    <w:rsid w:val="00B130CD"/>
    <w:rsid w:val="00B3535B"/>
    <w:rsid w:val="00B43E62"/>
    <w:rsid w:val="00B46B84"/>
    <w:rsid w:val="00B90590"/>
    <w:rsid w:val="00B97E71"/>
    <w:rsid w:val="00BA048C"/>
    <w:rsid w:val="00BA6FC4"/>
    <w:rsid w:val="00BB264E"/>
    <w:rsid w:val="00BB7F2A"/>
    <w:rsid w:val="00BC3178"/>
    <w:rsid w:val="00BC3184"/>
    <w:rsid w:val="00BC7594"/>
    <w:rsid w:val="00BD4A1B"/>
    <w:rsid w:val="00BD623D"/>
    <w:rsid w:val="00C0027D"/>
    <w:rsid w:val="00C01AE3"/>
    <w:rsid w:val="00C21CA5"/>
    <w:rsid w:val="00C22413"/>
    <w:rsid w:val="00C23516"/>
    <w:rsid w:val="00C3267F"/>
    <w:rsid w:val="00C62CEB"/>
    <w:rsid w:val="00C77CE5"/>
    <w:rsid w:val="00CA3E01"/>
    <w:rsid w:val="00CA5CE9"/>
    <w:rsid w:val="00CB33FE"/>
    <w:rsid w:val="00CB77C3"/>
    <w:rsid w:val="00CB7EE2"/>
    <w:rsid w:val="00CC1B7C"/>
    <w:rsid w:val="00CD14FD"/>
    <w:rsid w:val="00CF3533"/>
    <w:rsid w:val="00D126A2"/>
    <w:rsid w:val="00D2446E"/>
    <w:rsid w:val="00D312F8"/>
    <w:rsid w:val="00D36C52"/>
    <w:rsid w:val="00D42D67"/>
    <w:rsid w:val="00D50E30"/>
    <w:rsid w:val="00D52370"/>
    <w:rsid w:val="00D86112"/>
    <w:rsid w:val="00D947C3"/>
    <w:rsid w:val="00D9486E"/>
    <w:rsid w:val="00DB00A5"/>
    <w:rsid w:val="00DB3A91"/>
    <w:rsid w:val="00DB3AD3"/>
    <w:rsid w:val="00DB4D82"/>
    <w:rsid w:val="00DE3E81"/>
    <w:rsid w:val="00DE77BD"/>
    <w:rsid w:val="00E006BD"/>
    <w:rsid w:val="00E32CC0"/>
    <w:rsid w:val="00E62F49"/>
    <w:rsid w:val="00E76874"/>
    <w:rsid w:val="00E87453"/>
    <w:rsid w:val="00EA0B1A"/>
    <w:rsid w:val="00EC01E3"/>
    <w:rsid w:val="00EC1ED4"/>
    <w:rsid w:val="00ED1081"/>
    <w:rsid w:val="00ED7210"/>
    <w:rsid w:val="00ED79D0"/>
    <w:rsid w:val="00EF76F1"/>
    <w:rsid w:val="00F0061B"/>
    <w:rsid w:val="00F02B7B"/>
    <w:rsid w:val="00F05D55"/>
    <w:rsid w:val="00F12503"/>
    <w:rsid w:val="00F14F4B"/>
    <w:rsid w:val="00F16414"/>
    <w:rsid w:val="00F24C0E"/>
    <w:rsid w:val="00F3470E"/>
    <w:rsid w:val="00F3645F"/>
    <w:rsid w:val="00F4191D"/>
    <w:rsid w:val="00F41C88"/>
    <w:rsid w:val="00F4344A"/>
    <w:rsid w:val="00F44896"/>
    <w:rsid w:val="00F50D8C"/>
    <w:rsid w:val="00F523E4"/>
    <w:rsid w:val="00F83049"/>
    <w:rsid w:val="00F854C5"/>
    <w:rsid w:val="00F85F6C"/>
    <w:rsid w:val="00F90290"/>
    <w:rsid w:val="00F95DED"/>
    <w:rsid w:val="00F96E31"/>
    <w:rsid w:val="00FA0565"/>
    <w:rsid w:val="00FA314F"/>
    <w:rsid w:val="00FB5AA8"/>
    <w:rsid w:val="00FC2793"/>
    <w:rsid w:val="00FE0933"/>
    <w:rsid w:val="00FE414E"/>
    <w:rsid w:val="00FE6C09"/>
    <w:rsid w:val="00FF0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47C3"/>
  <w15:chartTrackingRefBased/>
  <w15:docId w15:val="{889B7166-7BD2-4390-B235-62A77397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470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766F"/>
    <w:rPr>
      <w:color w:val="0563C1" w:themeColor="hyperlink"/>
      <w:u w:val="single"/>
    </w:rPr>
  </w:style>
  <w:style w:type="character" w:styleId="Onopgelostemelding">
    <w:name w:val="Unresolved Mention"/>
    <w:basedOn w:val="Standaardalinea-lettertype"/>
    <w:uiPriority w:val="99"/>
    <w:semiHidden/>
    <w:unhideWhenUsed/>
    <w:rsid w:val="00AC766F"/>
    <w:rPr>
      <w:color w:val="605E5C"/>
      <w:shd w:val="clear" w:color="auto" w:fill="E1DFDD"/>
    </w:rPr>
  </w:style>
  <w:style w:type="paragraph" w:styleId="Lijstalinea">
    <w:name w:val="List Paragraph"/>
    <w:basedOn w:val="Standaard"/>
    <w:uiPriority w:val="34"/>
    <w:qFormat/>
    <w:rsid w:val="00F4191D"/>
    <w:pPr>
      <w:ind w:left="720"/>
      <w:contextualSpacing/>
    </w:pPr>
  </w:style>
  <w:style w:type="character" w:styleId="GevolgdeHyperlink">
    <w:name w:val="FollowedHyperlink"/>
    <w:basedOn w:val="Standaardalinea-lettertype"/>
    <w:uiPriority w:val="99"/>
    <w:semiHidden/>
    <w:unhideWhenUsed/>
    <w:rsid w:val="00B07759"/>
    <w:rPr>
      <w:color w:val="954F72" w:themeColor="followedHyperlink"/>
      <w:u w:val="single"/>
    </w:rPr>
  </w:style>
  <w:style w:type="paragraph" w:customStyle="1" w:styleId="listitem">
    <w:name w:val="list__item"/>
    <w:basedOn w:val="Standaard"/>
    <w:rsid w:val="00F523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aqtitle">
    <w:name w:val="faq__title"/>
    <w:basedOn w:val="Standaardalinea-lettertype"/>
    <w:rsid w:val="00F5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2008">
      <w:bodyDiv w:val="1"/>
      <w:marLeft w:val="0"/>
      <w:marRight w:val="0"/>
      <w:marTop w:val="0"/>
      <w:marBottom w:val="0"/>
      <w:divBdr>
        <w:top w:val="none" w:sz="0" w:space="0" w:color="auto"/>
        <w:left w:val="none" w:sz="0" w:space="0" w:color="auto"/>
        <w:bottom w:val="none" w:sz="0" w:space="0" w:color="auto"/>
        <w:right w:val="none" w:sz="0" w:space="0" w:color="auto"/>
      </w:divBdr>
    </w:div>
    <w:div w:id="205915566">
      <w:bodyDiv w:val="1"/>
      <w:marLeft w:val="0"/>
      <w:marRight w:val="0"/>
      <w:marTop w:val="0"/>
      <w:marBottom w:val="0"/>
      <w:divBdr>
        <w:top w:val="none" w:sz="0" w:space="0" w:color="auto"/>
        <w:left w:val="none" w:sz="0" w:space="0" w:color="auto"/>
        <w:bottom w:val="none" w:sz="0" w:space="0" w:color="auto"/>
        <w:right w:val="none" w:sz="0" w:space="0" w:color="auto"/>
      </w:divBdr>
    </w:div>
    <w:div w:id="320894249">
      <w:bodyDiv w:val="1"/>
      <w:marLeft w:val="0"/>
      <w:marRight w:val="0"/>
      <w:marTop w:val="0"/>
      <w:marBottom w:val="0"/>
      <w:divBdr>
        <w:top w:val="none" w:sz="0" w:space="0" w:color="auto"/>
        <w:left w:val="none" w:sz="0" w:space="0" w:color="auto"/>
        <w:bottom w:val="none" w:sz="0" w:space="0" w:color="auto"/>
        <w:right w:val="none" w:sz="0" w:space="0" w:color="auto"/>
      </w:divBdr>
    </w:div>
    <w:div w:id="392193139">
      <w:bodyDiv w:val="1"/>
      <w:marLeft w:val="0"/>
      <w:marRight w:val="0"/>
      <w:marTop w:val="0"/>
      <w:marBottom w:val="0"/>
      <w:divBdr>
        <w:top w:val="none" w:sz="0" w:space="0" w:color="auto"/>
        <w:left w:val="none" w:sz="0" w:space="0" w:color="auto"/>
        <w:bottom w:val="none" w:sz="0" w:space="0" w:color="auto"/>
        <w:right w:val="none" w:sz="0" w:space="0" w:color="auto"/>
      </w:divBdr>
    </w:div>
    <w:div w:id="560749675">
      <w:bodyDiv w:val="1"/>
      <w:marLeft w:val="0"/>
      <w:marRight w:val="0"/>
      <w:marTop w:val="0"/>
      <w:marBottom w:val="0"/>
      <w:divBdr>
        <w:top w:val="none" w:sz="0" w:space="0" w:color="auto"/>
        <w:left w:val="none" w:sz="0" w:space="0" w:color="auto"/>
        <w:bottom w:val="none" w:sz="0" w:space="0" w:color="auto"/>
        <w:right w:val="none" w:sz="0" w:space="0" w:color="auto"/>
      </w:divBdr>
    </w:div>
    <w:div w:id="964197460">
      <w:bodyDiv w:val="1"/>
      <w:marLeft w:val="0"/>
      <w:marRight w:val="0"/>
      <w:marTop w:val="0"/>
      <w:marBottom w:val="0"/>
      <w:divBdr>
        <w:top w:val="none" w:sz="0" w:space="0" w:color="auto"/>
        <w:left w:val="none" w:sz="0" w:space="0" w:color="auto"/>
        <w:bottom w:val="none" w:sz="0" w:space="0" w:color="auto"/>
        <w:right w:val="none" w:sz="0" w:space="0" w:color="auto"/>
      </w:divBdr>
    </w:div>
    <w:div w:id="1072775425">
      <w:bodyDiv w:val="1"/>
      <w:marLeft w:val="0"/>
      <w:marRight w:val="0"/>
      <w:marTop w:val="0"/>
      <w:marBottom w:val="0"/>
      <w:divBdr>
        <w:top w:val="none" w:sz="0" w:space="0" w:color="auto"/>
        <w:left w:val="none" w:sz="0" w:space="0" w:color="auto"/>
        <w:bottom w:val="none" w:sz="0" w:space="0" w:color="auto"/>
        <w:right w:val="none" w:sz="0" w:space="0" w:color="auto"/>
      </w:divBdr>
    </w:div>
    <w:div w:id="1130854335">
      <w:bodyDiv w:val="1"/>
      <w:marLeft w:val="0"/>
      <w:marRight w:val="0"/>
      <w:marTop w:val="0"/>
      <w:marBottom w:val="0"/>
      <w:divBdr>
        <w:top w:val="none" w:sz="0" w:space="0" w:color="auto"/>
        <w:left w:val="none" w:sz="0" w:space="0" w:color="auto"/>
        <w:bottom w:val="none" w:sz="0" w:space="0" w:color="auto"/>
        <w:right w:val="none" w:sz="0" w:space="0" w:color="auto"/>
      </w:divBdr>
    </w:div>
    <w:div w:id="1379235820">
      <w:bodyDiv w:val="1"/>
      <w:marLeft w:val="0"/>
      <w:marRight w:val="0"/>
      <w:marTop w:val="0"/>
      <w:marBottom w:val="0"/>
      <w:divBdr>
        <w:top w:val="none" w:sz="0" w:space="0" w:color="auto"/>
        <w:left w:val="none" w:sz="0" w:space="0" w:color="auto"/>
        <w:bottom w:val="none" w:sz="0" w:space="0" w:color="auto"/>
        <w:right w:val="none" w:sz="0" w:space="0" w:color="auto"/>
      </w:divBdr>
    </w:div>
    <w:div w:id="1577395256">
      <w:bodyDiv w:val="1"/>
      <w:marLeft w:val="0"/>
      <w:marRight w:val="0"/>
      <w:marTop w:val="0"/>
      <w:marBottom w:val="0"/>
      <w:divBdr>
        <w:top w:val="none" w:sz="0" w:space="0" w:color="auto"/>
        <w:left w:val="none" w:sz="0" w:space="0" w:color="auto"/>
        <w:bottom w:val="none" w:sz="0" w:space="0" w:color="auto"/>
        <w:right w:val="none" w:sz="0" w:space="0" w:color="auto"/>
      </w:divBdr>
    </w:div>
    <w:div w:id="1591351664">
      <w:bodyDiv w:val="1"/>
      <w:marLeft w:val="0"/>
      <w:marRight w:val="0"/>
      <w:marTop w:val="0"/>
      <w:marBottom w:val="0"/>
      <w:divBdr>
        <w:top w:val="none" w:sz="0" w:space="0" w:color="auto"/>
        <w:left w:val="none" w:sz="0" w:space="0" w:color="auto"/>
        <w:bottom w:val="none" w:sz="0" w:space="0" w:color="auto"/>
        <w:right w:val="none" w:sz="0" w:space="0" w:color="auto"/>
      </w:divBdr>
    </w:div>
    <w:div w:id="1812357951">
      <w:bodyDiv w:val="1"/>
      <w:marLeft w:val="0"/>
      <w:marRight w:val="0"/>
      <w:marTop w:val="0"/>
      <w:marBottom w:val="0"/>
      <w:divBdr>
        <w:top w:val="none" w:sz="0" w:space="0" w:color="auto"/>
        <w:left w:val="none" w:sz="0" w:space="0" w:color="auto"/>
        <w:bottom w:val="none" w:sz="0" w:space="0" w:color="auto"/>
        <w:right w:val="none" w:sz="0" w:space="0" w:color="auto"/>
      </w:divBdr>
    </w:div>
    <w:div w:id="1829132328">
      <w:bodyDiv w:val="1"/>
      <w:marLeft w:val="0"/>
      <w:marRight w:val="0"/>
      <w:marTop w:val="0"/>
      <w:marBottom w:val="0"/>
      <w:divBdr>
        <w:top w:val="none" w:sz="0" w:space="0" w:color="auto"/>
        <w:left w:val="none" w:sz="0" w:space="0" w:color="auto"/>
        <w:bottom w:val="none" w:sz="0" w:space="0" w:color="auto"/>
        <w:right w:val="none" w:sz="0" w:space="0" w:color="auto"/>
      </w:divBdr>
    </w:div>
    <w:div w:id="1958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F845-B7A1-4C5F-8BD1-B684D9EB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1047</Words>
  <Characters>5974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Groenleer</dc:creator>
  <cp:keywords/>
  <dc:description/>
  <cp:lastModifiedBy>Jojanneke Quist</cp:lastModifiedBy>
  <cp:revision>17</cp:revision>
  <cp:lastPrinted>2022-03-31T08:16:00Z</cp:lastPrinted>
  <dcterms:created xsi:type="dcterms:W3CDTF">2022-05-17T12:57:00Z</dcterms:created>
  <dcterms:modified xsi:type="dcterms:W3CDTF">2022-05-23T13:48:00Z</dcterms:modified>
</cp:coreProperties>
</file>